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474B" w14:textId="22166025" w:rsidR="00991ED8" w:rsidRDefault="00E40EC7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D573A2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BCA2A6E" wp14:editId="71209B7A">
                <wp:extent cx="6668770" cy="1497330"/>
                <wp:effectExtent l="0" t="0" r="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1497330"/>
                          <a:chOff x="20" y="0"/>
                          <a:chExt cx="10502" cy="2358"/>
                        </a:xfrm>
                      </wpg:grpSpPr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" y="0"/>
                            <a:ext cx="10502" cy="235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244"/>
                            <a:ext cx="715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 descr="NDCU - Cont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1273"/>
                            <a:ext cx="952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245" y="234"/>
                            <a:ext cx="2035" cy="1860"/>
                          </a:xfrm>
                          <a:custGeom>
                            <a:avLst/>
                            <a:gdLst>
                              <a:gd name="T0" fmla="+- 0 9769 8246"/>
                              <a:gd name="T1" fmla="*/ T0 w 1828"/>
                              <a:gd name="T2" fmla="+- 0 234 234"/>
                              <a:gd name="T3" fmla="*/ 234 h 1860"/>
                              <a:gd name="T4" fmla="+- 0 8550 8246"/>
                              <a:gd name="T5" fmla="*/ T4 w 1828"/>
                              <a:gd name="T6" fmla="+- 0 234 234"/>
                              <a:gd name="T7" fmla="*/ 234 h 1860"/>
                              <a:gd name="T8" fmla="+- 0 8481 8246"/>
                              <a:gd name="T9" fmla="*/ T8 w 1828"/>
                              <a:gd name="T10" fmla="+- 0 242 234"/>
                              <a:gd name="T11" fmla="*/ 242 h 1860"/>
                              <a:gd name="T12" fmla="+- 0 8416 8246"/>
                              <a:gd name="T13" fmla="*/ T12 w 1828"/>
                              <a:gd name="T14" fmla="+- 0 265 234"/>
                              <a:gd name="T15" fmla="*/ 265 h 1860"/>
                              <a:gd name="T16" fmla="+- 0 8360 8246"/>
                              <a:gd name="T17" fmla="*/ T16 w 1828"/>
                              <a:gd name="T18" fmla="+- 0 301 234"/>
                              <a:gd name="T19" fmla="*/ 301 h 1860"/>
                              <a:gd name="T20" fmla="+- 0 8313 8246"/>
                              <a:gd name="T21" fmla="*/ T20 w 1828"/>
                              <a:gd name="T22" fmla="+- 0 349 234"/>
                              <a:gd name="T23" fmla="*/ 349 h 1860"/>
                              <a:gd name="T24" fmla="+- 0 8277 8246"/>
                              <a:gd name="T25" fmla="*/ T24 w 1828"/>
                              <a:gd name="T26" fmla="+- 0 405 234"/>
                              <a:gd name="T27" fmla="*/ 405 h 1860"/>
                              <a:gd name="T28" fmla="+- 0 8254 8246"/>
                              <a:gd name="T29" fmla="*/ T28 w 1828"/>
                              <a:gd name="T30" fmla="+- 0 469 234"/>
                              <a:gd name="T31" fmla="*/ 469 h 1860"/>
                              <a:gd name="T32" fmla="+- 0 8246 8246"/>
                              <a:gd name="T33" fmla="*/ T32 w 1828"/>
                              <a:gd name="T34" fmla="+- 0 539 234"/>
                              <a:gd name="T35" fmla="*/ 539 h 1860"/>
                              <a:gd name="T36" fmla="+- 0 8246 8246"/>
                              <a:gd name="T37" fmla="*/ T36 w 1828"/>
                              <a:gd name="T38" fmla="+- 0 1789 234"/>
                              <a:gd name="T39" fmla="*/ 1789 h 1860"/>
                              <a:gd name="T40" fmla="+- 0 8254 8246"/>
                              <a:gd name="T41" fmla="*/ T40 w 1828"/>
                              <a:gd name="T42" fmla="+- 0 1859 234"/>
                              <a:gd name="T43" fmla="*/ 1859 h 1860"/>
                              <a:gd name="T44" fmla="+- 0 8277 8246"/>
                              <a:gd name="T45" fmla="*/ T44 w 1828"/>
                              <a:gd name="T46" fmla="+- 0 1923 234"/>
                              <a:gd name="T47" fmla="*/ 1923 h 1860"/>
                              <a:gd name="T48" fmla="+- 0 8313 8246"/>
                              <a:gd name="T49" fmla="*/ T48 w 1828"/>
                              <a:gd name="T50" fmla="+- 0 1980 234"/>
                              <a:gd name="T51" fmla="*/ 1980 h 1860"/>
                              <a:gd name="T52" fmla="+- 0 8360 8246"/>
                              <a:gd name="T53" fmla="*/ T52 w 1828"/>
                              <a:gd name="T54" fmla="+- 0 2027 234"/>
                              <a:gd name="T55" fmla="*/ 2027 h 1860"/>
                              <a:gd name="T56" fmla="+- 0 8416 8246"/>
                              <a:gd name="T57" fmla="*/ T56 w 1828"/>
                              <a:gd name="T58" fmla="+- 0 2063 234"/>
                              <a:gd name="T59" fmla="*/ 2063 h 1860"/>
                              <a:gd name="T60" fmla="+- 0 8481 8246"/>
                              <a:gd name="T61" fmla="*/ T60 w 1828"/>
                              <a:gd name="T62" fmla="+- 0 2086 234"/>
                              <a:gd name="T63" fmla="*/ 2086 h 1860"/>
                              <a:gd name="T64" fmla="+- 0 8550 8246"/>
                              <a:gd name="T65" fmla="*/ T64 w 1828"/>
                              <a:gd name="T66" fmla="+- 0 2094 234"/>
                              <a:gd name="T67" fmla="*/ 2094 h 1860"/>
                              <a:gd name="T68" fmla="+- 0 9769 8246"/>
                              <a:gd name="T69" fmla="*/ T68 w 1828"/>
                              <a:gd name="T70" fmla="+- 0 2094 234"/>
                              <a:gd name="T71" fmla="*/ 2094 h 1860"/>
                              <a:gd name="T72" fmla="+- 0 9839 8246"/>
                              <a:gd name="T73" fmla="*/ T72 w 1828"/>
                              <a:gd name="T74" fmla="+- 0 2086 234"/>
                              <a:gd name="T75" fmla="*/ 2086 h 1860"/>
                              <a:gd name="T76" fmla="+- 0 9903 8246"/>
                              <a:gd name="T77" fmla="*/ T76 w 1828"/>
                              <a:gd name="T78" fmla="+- 0 2063 234"/>
                              <a:gd name="T79" fmla="*/ 2063 h 1860"/>
                              <a:gd name="T80" fmla="+- 0 9960 8246"/>
                              <a:gd name="T81" fmla="*/ T80 w 1828"/>
                              <a:gd name="T82" fmla="+- 0 2027 234"/>
                              <a:gd name="T83" fmla="*/ 2027 h 1860"/>
                              <a:gd name="T84" fmla="+- 0 10007 8246"/>
                              <a:gd name="T85" fmla="*/ T84 w 1828"/>
                              <a:gd name="T86" fmla="+- 0 1980 234"/>
                              <a:gd name="T87" fmla="*/ 1980 h 1860"/>
                              <a:gd name="T88" fmla="+- 0 10043 8246"/>
                              <a:gd name="T89" fmla="*/ T88 w 1828"/>
                              <a:gd name="T90" fmla="+- 0 1923 234"/>
                              <a:gd name="T91" fmla="*/ 1923 h 1860"/>
                              <a:gd name="T92" fmla="+- 0 10066 8246"/>
                              <a:gd name="T93" fmla="*/ T92 w 1828"/>
                              <a:gd name="T94" fmla="+- 0 1859 234"/>
                              <a:gd name="T95" fmla="*/ 1859 h 1860"/>
                              <a:gd name="T96" fmla="+- 0 10074 8246"/>
                              <a:gd name="T97" fmla="*/ T96 w 1828"/>
                              <a:gd name="T98" fmla="+- 0 1789 234"/>
                              <a:gd name="T99" fmla="*/ 1789 h 1860"/>
                              <a:gd name="T100" fmla="+- 0 10074 8246"/>
                              <a:gd name="T101" fmla="*/ T100 w 1828"/>
                              <a:gd name="T102" fmla="+- 0 539 234"/>
                              <a:gd name="T103" fmla="*/ 539 h 1860"/>
                              <a:gd name="T104" fmla="+- 0 10066 8246"/>
                              <a:gd name="T105" fmla="*/ T104 w 1828"/>
                              <a:gd name="T106" fmla="+- 0 469 234"/>
                              <a:gd name="T107" fmla="*/ 469 h 1860"/>
                              <a:gd name="T108" fmla="+- 0 10043 8246"/>
                              <a:gd name="T109" fmla="*/ T108 w 1828"/>
                              <a:gd name="T110" fmla="+- 0 405 234"/>
                              <a:gd name="T111" fmla="*/ 405 h 1860"/>
                              <a:gd name="T112" fmla="+- 0 10007 8246"/>
                              <a:gd name="T113" fmla="*/ T112 w 1828"/>
                              <a:gd name="T114" fmla="+- 0 349 234"/>
                              <a:gd name="T115" fmla="*/ 349 h 1860"/>
                              <a:gd name="T116" fmla="+- 0 9960 8246"/>
                              <a:gd name="T117" fmla="*/ T116 w 1828"/>
                              <a:gd name="T118" fmla="+- 0 301 234"/>
                              <a:gd name="T119" fmla="*/ 301 h 1860"/>
                              <a:gd name="T120" fmla="+- 0 9903 8246"/>
                              <a:gd name="T121" fmla="*/ T120 w 1828"/>
                              <a:gd name="T122" fmla="+- 0 265 234"/>
                              <a:gd name="T123" fmla="*/ 265 h 1860"/>
                              <a:gd name="T124" fmla="+- 0 9839 8246"/>
                              <a:gd name="T125" fmla="*/ T124 w 1828"/>
                              <a:gd name="T126" fmla="+- 0 242 234"/>
                              <a:gd name="T127" fmla="*/ 242 h 1860"/>
                              <a:gd name="T128" fmla="+- 0 9769 8246"/>
                              <a:gd name="T129" fmla="*/ T128 w 1828"/>
                              <a:gd name="T130" fmla="+- 0 234 234"/>
                              <a:gd name="T131" fmla="*/ 23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828" h="1860">
                                <a:moveTo>
                                  <a:pt x="1523" y="0"/>
                                </a:moveTo>
                                <a:lnTo>
                                  <a:pt x="304" y="0"/>
                                </a:lnTo>
                                <a:lnTo>
                                  <a:pt x="235" y="8"/>
                                </a:lnTo>
                                <a:lnTo>
                                  <a:pt x="170" y="31"/>
                                </a:lnTo>
                                <a:lnTo>
                                  <a:pt x="114" y="67"/>
                                </a:lnTo>
                                <a:lnTo>
                                  <a:pt x="67" y="115"/>
                                </a:lnTo>
                                <a:lnTo>
                                  <a:pt x="31" y="171"/>
                                </a:lnTo>
                                <a:lnTo>
                                  <a:pt x="8" y="235"/>
                                </a:lnTo>
                                <a:lnTo>
                                  <a:pt x="0" y="305"/>
                                </a:lnTo>
                                <a:lnTo>
                                  <a:pt x="0" y="1555"/>
                                </a:lnTo>
                                <a:lnTo>
                                  <a:pt x="8" y="1625"/>
                                </a:lnTo>
                                <a:lnTo>
                                  <a:pt x="31" y="1689"/>
                                </a:lnTo>
                                <a:lnTo>
                                  <a:pt x="67" y="1746"/>
                                </a:lnTo>
                                <a:lnTo>
                                  <a:pt x="114" y="1793"/>
                                </a:lnTo>
                                <a:lnTo>
                                  <a:pt x="170" y="1829"/>
                                </a:lnTo>
                                <a:lnTo>
                                  <a:pt x="235" y="1852"/>
                                </a:lnTo>
                                <a:lnTo>
                                  <a:pt x="304" y="1860"/>
                                </a:lnTo>
                                <a:lnTo>
                                  <a:pt x="1523" y="1860"/>
                                </a:lnTo>
                                <a:lnTo>
                                  <a:pt x="1593" y="1852"/>
                                </a:lnTo>
                                <a:lnTo>
                                  <a:pt x="1657" y="1829"/>
                                </a:lnTo>
                                <a:lnTo>
                                  <a:pt x="1714" y="1793"/>
                                </a:lnTo>
                                <a:lnTo>
                                  <a:pt x="1761" y="1746"/>
                                </a:lnTo>
                                <a:lnTo>
                                  <a:pt x="1797" y="1689"/>
                                </a:lnTo>
                                <a:lnTo>
                                  <a:pt x="1820" y="1625"/>
                                </a:lnTo>
                                <a:lnTo>
                                  <a:pt x="1828" y="1555"/>
                                </a:lnTo>
                                <a:lnTo>
                                  <a:pt x="1828" y="305"/>
                                </a:lnTo>
                                <a:lnTo>
                                  <a:pt x="1820" y="235"/>
                                </a:lnTo>
                                <a:lnTo>
                                  <a:pt x="1797" y="171"/>
                                </a:lnTo>
                                <a:lnTo>
                                  <a:pt x="1761" y="115"/>
                                </a:lnTo>
                                <a:lnTo>
                                  <a:pt x="1714" y="67"/>
                                </a:lnTo>
                                <a:lnTo>
                                  <a:pt x="1657" y="31"/>
                                </a:lnTo>
                                <a:lnTo>
                                  <a:pt x="1593" y="8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AA217" w14:textId="3555AEC8" w:rsidR="004254D4" w:rsidRPr="00EE103D" w:rsidRDefault="004254D4" w:rsidP="00EE103D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EE103D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Week</w:t>
                              </w:r>
                            </w:p>
                            <w:p w14:paraId="387AEC11" w14:textId="2868BC65" w:rsidR="004254D4" w:rsidRPr="00EE103D" w:rsidRDefault="00BD4E5A" w:rsidP="00EE103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8405" y="234"/>
                            <a:ext cx="1828" cy="1860"/>
                          </a:xfrm>
                          <a:custGeom>
                            <a:avLst/>
                            <a:gdLst>
                              <a:gd name="T0" fmla="+- 0 8550 8246"/>
                              <a:gd name="T1" fmla="*/ T0 w 1828"/>
                              <a:gd name="T2" fmla="+- 0 234 234"/>
                              <a:gd name="T3" fmla="*/ 234 h 1860"/>
                              <a:gd name="T4" fmla="+- 0 8481 8246"/>
                              <a:gd name="T5" fmla="*/ T4 w 1828"/>
                              <a:gd name="T6" fmla="+- 0 242 234"/>
                              <a:gd name="T7" fmla="*/ 242 h 1860"/>
                              <a:gd name="T8" fmla="+- 0 8416 8246"/>
                              <a:gd name="T9" fmla="*/ T8 w 1828"/>
                              <a:gd name="T10" fmla="+- 0 265 234"/>
                              <a:gd name="T11" fmla="*/ 265 h 1860"/>
                              <a:gd name="T12" fmla="+- 0 8360 8246"/>
                              <a:gd name="T13" fmla="*/ T12 w 1828"/>
                              <a:gd name="T14" fmla="+- 0 301 234"/>
                              <a:gd name="T15" fmla="*/ 301 h 1860"/>
                              <a:gd name="T16" fmla="+- 0 8313 8246"/>
                              <a:gd name="T17" fmla="*/ T16 w 1828"/>
                              <a:gd name="T18" fmla="+- 0 349 234"/>
                              <a:gd name="T19" fmla="*/ 349 h 1860"/>
                              <a:gd name="T20" fmla="+- 0 8277 8246"/>
                              <a:gd name="T21" fmla="*/ T20 w 1828"/>
                              <a:gd name="T22" fmla="+- 0 405 234"/>
                              <a:gd name="T23" fmla="*/ 405 h 1860"/>
                              <a:gd name="T24" fmla="+- 0 8254 8246"/>
                              <a:gd name="T25" fmla="*/ T24 w 1828"/>
                              <a:gd name="T26" fmla="+- 0 469 234"/>
                              <a:gd name="T27" fmla="*/ 469 h 1860"/>
                              <a:gd name="T28" fmla="+- 0 8246 8246"/>
                              <a:gd name="T29" fmla="*/ T28 w 1828"/>
                              <a:gd name="T30" fmla="+- 0 539 234"/>
                              <a:gd name="T31" fmla="*/ 539 h 1860"/>
                              <a:gd name="T32" fmla="+- 0 8246 8246"/>
                              <a:gd name="T33" fmla="*/ T32 w 1828"/>
                              <a:gd name="T34" fmla="+- 0 1789 234"/>
                              <a:gd name="T35" fmla="*/ 1789 h 1860"/>
                              <a:gd name="T36" fmla="+- 0 8254 8246"/>
                              <a:gd name="T37" fmla="*/ T36 w 1828"/>
                              <a:gd name="T38" fmla="+- 0 1859 234"/>
                              <a:gd name="T39" fmla="*/ 1859 h 1860"/>
                              <a:gd name="T40" fmla="+- 0 8277 8246"/>
                              <a:gd name="T41" fmla="*/ T40 w 1828"/>
                              <a:gd name="T42" fmla="+- 0 1923 234"/>
                              <a:gd name="T43" fmla="*/ 1923 h 1860"/>
                              <a:gd name="T44" fmla="+- 0 8313 8246"/>
                              <a:gd name="T45" fmla="*/ T44 w 1828"/>
                              <a:gd name="T46" fmla="+- 0 1980 234"/>
                              <a:gd name="T47" fmla="*/ 1980 h 1860"/>
                              <a:gd name="T48" fmla="+- 0 8360 8246"/>
                              <a:gd name="T49" fmla="*/ T48 w 1828"/>
                              <a:gd name="T50" fmla="+- 0 2027 234"/>
                              <a:gd name="T51" fmla="*/ 2027 h 1860"/>
                              <a:gd name="T52" fmla="+- 0 8416 8246"/>
                              <a:gd name="T53" fmla="*/ T52 w 1828"/>
                              <a:gd name="T54" fmla="+- 0 2063 234"/>
                              <a:gd name="T55" fmla="*/ 2063 h 1860"/>
                              <a:gd name="T56" fmla="+- 0 8481 8246"/>
                              <a:gd name="T57" fmla="*/ T56 w 1828"/>
                              <a:gd name="T58" fmla="+- 0 2086 234"/>
                              <a:gd name="T59" fmla="*/ 2086 h 1860"/>
                              <a:gd name="T60" fmla="+- 0 8550 8246"/>
                              <a:gd name="T61" fmla="*/ T60 w 1828"/>
                              <a:gd name="T62" fmla="+- 0 2094 234"/>
                              <a:gd name="T63" fmla="*/ 2094 h 1860"/>
                              <a:gd name="T64" fmla="+- 0 9769 8246"/>
                              <a:gd name="T65" fmla="*/ T64 w 1828"/>
                              <a:gd name="T66" fmla="+- 0 2094 234"/>
                              <a:gd name="T67" fmla="*/ 2094 h 1860"/>
                              <a:gd name="T68" fmla="+- 0 9839 8246"/>
                              <a:gd name="T69" fmla="*/ T68 w 1828"/>
                              <a:gd name="T70" fmla="+- 0 2086 234"/>
                              <a:gd name="T71" fmla="*/ 2086 h 1860"/>
                              <a:gd name="T72" fmla="+- 0 9903 8246"/>
                              <a:gd name="T73" fmla="*/ T72 w 1828"/>
                              <a:gd name="T74" fmla="+- 0 2063 234"/>
                              <a:gd name="T75" fmla="*/ 2063 h 1860"/>
                              <a:gd name="T76" fmla="+- 0 9960 8246"/>
                              <a:gd name="T77" fmla="*/ T76 w 1828"/>
                              <a:gd name="T78" fmla="+- 0 2027 234"/>
                              <a:gd name="T79" fmla="*/ 2027 h 1860"/>
                              <a:gd name="T80" fmla="+- 0 10007 8246"/>
                              <a:gd name="T81" fmla="*/ T80 w 1828"/>
                              <a:gd name="T82" fmla="+- 0 1980 234"/>
                              <a:gd name="T83" fmla="*/ 1980 h 1860"/>
                              <a:gd name="T84" fmla="+- 0 10043 8246"/>
                              <a:gd name="T85" fmla="*/ T84 w 1828"/>
                              <a:gd name="T86" fmla="+- 0 1923 234"/>
                              <a:gd name="T87" fmla="*/ 1923 h 1860"/>
                              <a:gd name="T88" fmla="+- 0 10066 8246"/>
                              <a:gd name="T89" fmla="*/ T88 w 1828"/>
                              <a:gd name="T90" fmla="+- 0 1859 234"/>
                              <a:gd name="T91" fmla="*/ 1859 h 1860"/>
                              <a:gd name="T92" fmla="+- 0 10074 8246"/>
                              <a:gd name="T93" fmla="*/ T92 w 1828"/>
                              <a:gd name="T94" fmla="+- 0 1789 234"/>
                              <a:gd name="T95" fmla="*/ 1789 h 1860"/>
                              <a:gd name="T96" fmla="+- 0 10074 8246"/>
                              <a:gd name="T97" fmla="*/ T96 w 1828"/>
                              <a:gd name="T98" fmla="+- 0 539 234"/>
                              <a:gd name="T99" fmla="*/ 539 h 1860"/>
                              <a:gd name="T100" fmla="+- 0 10066 8246"/>
                              <a:gd name="T101" fmla="*/ T100 w 1828"/>
                              <a:gd name="T102" fmla="+- 0 469 234"/>
                              <a:gd name="T103" fmla="*/ 469 h 1860"/>
                              <a:gd name="T104" fmla="+- 0 10043 8246"/>
                              <a:gd name="T105" fmla="*/ T104 w 1828"/>
                              <a:gd name="T106" fmla="+- 0 405 234"/>
                              <a:gd name="T107" fmla="*/ 405 h 1860"/>
                              <a:gd name="T108" fmla="+- 0 10007 8246"/>
                              <a:gd name="T109" fmla="*/ T108 w 1828"/>
                              <a:gd name="T110" fmla="+- 0 349 234"/>
                              <a:gd name="T111" fmla="*/ 349 h 1860"/>
                              <a:gd name="T112" fmla="+- 0 9960 8246"/>
                              <a:gd name="T113" fmla="*/ T112 w 1828"/>
                              <a:gd name="T114" fmla="+- 0 301 234"/>
                              <a:gd name="T115" fmla="*/ 301 h 1860"/>
                              <a:gd name="T116" fmla="+- 0 9903 8246"/>
                              <a:gd name="T117" fmla="*/ T116 w 1828"/>
                              <a:gd name="T118" fmla="+- 0 265 234"/>
                              <a:gd name="T119" fmla="*/ 265 h 1860"/>
                              <a:gd name="T120" fmla="+- 0 9839 8246"/>
                              <a:gd name="T121" fmla="*/ T120 w 1828"/>
                              <a:gd name="T122" fmla="+- 0 242 234"/>
                              <a:gd name="T123" fmla="*/ 242 h 1860"/>
                              <a:gd name="T124" fmla="+- 0 9769 8246"/>
                              <a:gd name="T125" fmla="*/ T124 w 1828"/>
                              <a:gd name="T126" fmla="+- 0 234 234"/>
                              <a:gd name="T127" fmla="*/ 234 h 1860"/>
                              <a:gd name="T128" fmla="+- 0 8550 8246"/>
                              <a:gd name="T129" fmla="*/ T128 w 1828"/>
                              <a:gd name="T130" fmla="+- 0 234 234"/>
                              <a:gd name="T131" fmla="*/ 23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828" h="1860">
                                <a:moveTo>
                                  <a:pt x="304" y="0"/>
                                </a:moveTo>
                                <a:lnTo>
                                  <a:pt x="235" y="8"/>
                                </a:lnTo>
                                <a:lnTo>
                                  <a:pt x="170" y="31"/>
                                </a:lnTo>
                                <a:lnTo>
                                  <a:pt x="114" y="67"/>
                                </a:lnTo>
                                <a:lnTo>
                                  <a:pt x="67" y="115"/>
                                </a:lnTo>
                                <a:lnTo>
                                  <a:pt x="31" y="171"/>
                                </a:lnTo>
                                <a:lnTo>
                                  <a:pt x="8" y="235"/>
                                </a:lnTo>
                                <a:lnTo>
                                  <a:pt x="0" y="305"/>
                                </a:lnTo>
                                <a:lnTo>
                                  <a:pt x="0" y="1555"/>
                                </a:lnTo>
                                <a:lnTo>
                                  <a:pt x="8" y="1625"/>
                                </a:lnTo>
                                <a:lnTo>
                                  <a:pt x="31" y="1689"/>
                                </a:lnTo>
                                <a:lnTo>
                                  <a:pt x="67" y="1746"/>
                                </a:lnTo>
                                <a:lnTo>
                                  <a:pt x="114" y="1793"/>
                                </a:lnTo>
                                <a:lnTo>
                                  <a:pt x="170" y="1829"/>
                                </a:lnTo>
                                <a:lnTo>
                                  <a:pt x="235" y="1852"/>
                                </a:lnTo>
                                <a:lnTo>
                                  <a:pt x="304" y="1860"/>
                                </a:lnTo>
                                <a:lnTo>
                                  <a:pt x="1523" y="1860"/>
                                </a:lnTo>
                                <a:lnTo>
                                  <a:pt x="1593" y="1852"/>
                                </a:lnTo>
                                <a:lnTo>
                                  <a:pt x="1657" y="1829"/>
                                </a:lnTo>
                                <a:lnTo>
                                  <a:pt x="1714" y="1793"/>
                                </a:lnTo>
                                <a:lnTo>
                                  <a:pt x="1761" y="1746"/>
                                </a:lnTo>
                                <a:lnTo>
                                  <a:pt x="1797" y="1689"/>
                                </a:lnTo>
                                <a:lnTo>
                                  <a:pt x="1820" y="1625"/>
                                </a:lnTo>
                                <a:lnTo>
                                  <a:pt x="1828" y="1555"/>
                                </a:lnTo>
                                <a:lnTo>
                                  <a:pt x="1828" y="305"/>
                                </a:lnTo>
                                <a:lnTo>
                                  <a:pt x="1820" y="235"/>
                                </a:lnTo>
                                <a:lnTo>
                                  <a:pt x="1797" y="171"/>
                                </a:lnTo>
                                <a:lnTo>
                                  <a:pt x="1761" y="115"/>
                                </a:lnTo>
                                <a:lnTo>
                                  <a:pt x="1714" y="67"/>
                                </a:lnTo>
                                <a:lnTo>
                                  <a:pt x="1657" y="31"/>
                                </a:lnTo>
                                <a:lnTo>
                                  <a:pt x="1593" y="8"/>
                                </a:lnTo>
                                <a:lnTo>
                                  <a:pt x="1523" y="0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319"/>
                            <a:ext cx="7020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3A5B5" w14:textId="426FE5B8" w:rsidR="004254D4" w:rsidRDefault="004254D4" w:rsidP="00EE103D">
                              <w:pPr>
                                <w:spacing w:line="570" w:lineRule="exact"/>
                                <w:ind w:left="90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WEEKLY DENGUE UPDATE</w:t>
                              </w:r>
                            </w:p>
                            <w:p w14:paraId="4F08D1DE" w14:textId="0B10149A" w:rsidR="004254D4" w:rsidRDefault="00826FC9" w:rsidP="00EE103D">
                              <w:pPr>
                                <w:spacing w:before="246"/>
                                <w:ind w:left="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16</w:t>
                              </w:r>
                              <w:r w:rsidRPr="00826FC9">
                                <w:rPr>
                                  <w:b/>
                                  <w:color w:val="FFFFFF"/>
                                  <w:sz w:val="3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="004254D4"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May 2022 –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22</w:t>
                              </w:r>
                              <w:r w:rsidRPr="00826FC9">
                                <w:rPr>
                                  <w:b/>
                                  <w:color w:val="FFFFFF"/>
                                  <w:sz w:val="32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="004254D4">
                                <w:rPr>
                                  <w:b/>
                                  <w:color w:val="FFFFFF"/>
                                  <w:sz w:val="32"/>
                                </w:rPr>
                                <w:t>May</w:t>
                              </w:r>
                              <w:r w:rsidR="004254D4">
                                <w:rPr>
                                  <w:b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 w:rsidR="004254D4">
                                <w:rPr>
                                  <w:b/>
                                  <w:color w:val="FFFFFF"/>
                                  <w:sz w:val="32"/>
                                </w:rPr>
                                <w:t>2022</w:t>
                              </w:r>
                            </w:p>
                            <w:p w14:paraId="20680592" w14:textId="77777777" w:rsidR="004254D4" w:rsidRDefault="004254D4" w:rsidP="00EE103D">
                              <w:pPr>
                                <w:spacing w:before="122" w:line="337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National Dengue Control Unit, Ministry of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A2A6E" id="Group 5" o:spid="_x0000_s1026" style="width:525.1pt;height:117.9pt;mso-position-horizontal-relative:char;mso-position-vertical-relative:line" coordorigin="20" coordsize="10502,2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">
                <v:rect id="Rectangle 12" o:spid="_x0000_s1027" style="position:absolute;left:20;width:10502;height:2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" fillcolor="#0070c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26;top:244;width:715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">
                  <v:imagedata r:id="rId8" o:title=""/>
                </v:shape>
                <v:shape id="Picture 10" o:spid="_x0000_s1029" type="#_x0000_t75" alt="NDCU - Contact" style="position:absolute;left:260;top:1273;width:952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">
                  <v:imagedata r:id="rId9" o:title="NDCU - Contact"/>
                </v:shape>
                <v:shape id="Freeform 9" o:spid="_x0000_s1030" style="position:absolute;left:8245;top:234;width:2035;height:1860;visibility:visible;mso-wrap-style:square;v-text-anchor:top" coordsize="1828,1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" adj="-11796480,,5400" path="m1523,l304,,235,8,170,31,114,67,67,115,31,171,8,235,,305,,1555r8,70l31,1689r36,57l114,1793r56,36l235,1852r69,8l1523,1860r70,-8l1657,1829r57,-36l1761,1746r36,-57l1820,1625r8,-70l1828,305r-8,-70l1797,171r-36,-56l1714,67,1657,31,1593,8,1523,xe" fillcolor="#0070c0" stroked="f">
                  <v:stroke joinstyle="round"/>
                  <v:formulas/>
                  <v:path arrowok="t" o:connecttype="custom" o:connectlocs="1695,234;338,234;262,242;189,265;127,301;75,349;35,405;9,469;0,539;0,1789;9,1859;35,1923;75,1980;127,2027;189,2063;262,2086;338,2094;1695,2094;1773,2086;1845,2063;1908,2027;1960,1980;2000,1923;2026,1859;2035,1789;2035,539;2026,469;2000,405;1960,349;1908,301;1845,265;1773,242;1695,234" o:connectangles="0,0,0,0,0,0,0,0,0,0,0,0,0,0,0,0,0,0,0,0,0,0,0,0,0,0,0,0,0,0,0,0,0" textboxrect="0,0,1828,1860"/>
                  <v:textbox>
                    <w:txbxContent>
                      <w:p w14:paraId="1DAAA217" w14:textId="3555AEC8" w:rsidR="004254D4" w:rsidRPr="00EE103D" w:rsidRDefault="004254D4" w:rsidP="00EE103D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EE103D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Week</w:t>
                        </w:r>
                      </w:p>
                      <w:p w14:paraId="387AEC11" w14:textId="2868BC65" w:rsidR="004254D4" w:rsidRPr="00EE103D" w:rsidRDefault="00BD4E5A" w:rsidP="00EE103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20</w:t>
                        </w:r>
                      </w:p>
                    </w:txbxContent>
                  </v:textbox>
                </v:shape>
                <v:shape id="Freeform 8" o:spid="_x0000_s1031" style="position:absolute;left:8405;top:234;width:1828;height:1860;visibility:visible;mso-wrap-style:square;v-text-anchor:top" coordsize="1828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" path="m304,l235,8,170,31,114,67,67,115,31,171,8,235,,305,,1555r8,70l31,1689r36,57l114,1793r56,36l235,1852r69,8l1523,1860r70,-8l1657,1829r57,-36l1761,1746r36,-57l1820,1625r8,-70l1828,305r-8,-70l1797,171r-36,-56l1714,67,1657,31,1593,8,1523,,304,xe" filled="f" strokecolor="white" strokeweight="3pt">
                  <v:path arrowok="t" o:connecttype="custom" o:connectlocs="304,234;235,242;170,265;114,301;67,349;31,405;8,469;0,539;0,1789;8,1859;31,1923;67,1980;114,2027;170,2063;235,2086;304,2094;1523,2094;1593,2086;1657,2063;1714,2027;1761,1980;1797,1923;1820,1859;1828,1789;1828,539;1820,469;1797,405;1761,349;1714,301;1657,265;1593,242;1523,234;304,234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1330;top:319;width:702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753A5B5" w14:textId="426FE5B8" w:rsidR="004254D4" w:rsidRDefault="004254D4" w:rsidP="00EE103D">
                        <w:pPr>
                          <w:spacing w:line="570" w:lineRule="exact"/>
                          <w:ind w:left="90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z w:val="56"/>
                          </w:rPr>
                          <w:t>WEEKLY DENGUE UPDATE</w:t>
                        </w:r>
                      </w:p>
                      <w:p w14:paraId="4F08D1DE" w14:textId="0B10149A" w:rsidR="004254D4" w:rsidRDefault="00826FC9" w:rsidP="00EE103D">
                        <w:pPr>
                          <w:spacing w:before="246"/>
                          <w:ind w:left="2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16</w:t>
                        </w:r>
                        <w:r w:rsidRPr="00826FC9">
                          <w:rPr>
                            <w:b/>
                            <w:color w:val="FFFFFF"/>
                            <w:sz w:val="32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r w:rsidR="004254D4">
                          <w:rPr>
                            <w:b/>
                            <w:color w:val="FFFFFF"/>
                            <w:sz w:val="32"/>
                          </w:rPr>
                          <w:t xml:space="preserve">May 2022 –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22</w:t>
                        </w:r>
                        <w:r w:rsidRPr="00826FC9">
                          <w:rPr>
                            <w:b/>
                            <w:color w:val="FFFFFF"/>
                            <w:sz w:val="32"/>
                            <w:vertAlign w:val="superscript"/>
                          </w:rPr>
                          <w:t>nd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r w:rsidR="004254D4">
                          <w:rPr>
                            <w:b/>
                            <w:color w:val="FFFFFF"/>
                            <w:sz w:val="32"/>
                          </w:rPr>
                          <w:t>May</w:t>
                        </w:r>
                        <w:r w:rsidR="004254D4">
                          <w:rPr>
                            <w:b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 w:rsidR="004254D4">
                          <w:rPr>
                            <w:b/>
                            <w:color w:val="FFFFFF"/>
                            <w:sz w:val="32"/>
                          </w:rPr>
                          <w:t>2022</w:t>
                        </w:r>
                      </w:p>
                      <w:p w14:paraId="20680592" w14:textId="77777777" w:rsidR="004254D4" w:rsidRDefault="004254D4" w:rsidP="00EE103D">
                        <w:pPr>
                          <w:spacing w:before="122" w:line="337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National Dengue Control Unit, Ministry of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Health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D3D38E" w14:textId="77F79BF6" w:rsidR="00991ED8" w:rsidRDefault="00991ED8">
      <w:pPr>
        <w:pStyle w:val="BodyText"/>
        <w:spacing w:before="2"/>
        <w:rPr>
          <w:rFonts w:ascii="Times New Roman"/>
          <w:sz w:val="15"/>
        </w:rPr>
      </w:pPr>
    </w:p>
    <w:p w14:paraId="076790C2" w14:textId="6D0FD525" w:rsidR="00991ED8" w:rsidRDefault="00E616C6" w:rsidP="00AC5B8D">
      <w:pPr>
        <w:spacing w:before="57"/>
        <w:ind w:left="5760" w:right="110"/>
        <w:jc w:val="both"/>
        <w:rPr>
          <w:b/>
        </w:rPr>
      </w:pPr>
      <w:r w:rsidRPr="002562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AB254" wp14:editId="0DFE62D9">
                <wp:simplePos x="0" y="0"/>
                <wp:positionH relativeFrom="margin">
                  <wp:posOffset>82550</wp:posOffset>
                </wp:positionH>
                <wp:positionV relativeFrom="paragraph">
                  <wp:posOffset>22860</wp:posOffset>
                </wp:positionV>
                <wp:extent cx="3448050" cy="86677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667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51A8D" w14:textId="77777777" w:rsidR="004254D4" w:rsidRPr="006E68FE" w:rsidRDefault="004254D4" w:rsidP="00BE0052">
                            <w:pPr>
                              <w:ind w:left="202"/>
                              <w:rPr>
                                <w:b/>
                              </w:rPr>
                            </w:pPr>
                            <w:bookmarkStart w:id="0" w:name="_Hlk86233087"/>
                            <w:bookmarkStart w:id="1" w:name="_Hlk86233088"/>
                            <w:r w:rsidRPr="006E68FE">
                              <w:rPr>
                                <w:b/>
                                <w:color w:val="006FC0"/>
                              </w:rPr>
                              <w:t>DENGUE CASE REPORTING</w:t>
                            </w:r>
                          </w:p>
                          <w:p w14:paraId="4008996B" w14:textId="518FEC05" w:rsidR="004254D4" w:rsidRPr="0025625A" w:rsidRDefault="004254D4" w:rsidP="0025625A">
                            <w:pPr>
                              <w:pStyle w:val="BodyText"/>
                              <w:spacing w:before="55" w:line="276" w:lineRule="auto"/>
                              <w:ind w:left="202" w:right="202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During the week </w:t>
                            </w:r>
                            <w:r w:rsidR="008720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720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1576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suspected dengue cases were reported in 2</w:t>
                            </w:r>
                            <w:r w:rsidR="008720A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districts in comparison to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C672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="009164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94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cases in 2</w:t>
                            </w:r>
                            <w:r w:rsidR="00C672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="009164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districts during the week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9164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 There is a</w:t>
                            </w:r>
                            <w:r w:rsidR="00C672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65D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21.8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%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increase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in week </w:t>
                            </w:r>
                            <w:r w:rsidR="00CC65D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compared to the previous week. Of all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reported 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cases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="00CC65D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6.8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% were from Western Province [Colombo Municipal Council – </w:t>
                            </w:r>
                            <w:r w:rsidR="00CC65D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="0073525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8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%, Rest of the Colombo District –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CC65D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9.1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%, Gampaha District – </w:t>
                            </w:r>
                            <w:r w:rsidR="00CC65D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10.9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% and Kalutara District –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CC65D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0.0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%]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3531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Ratnapura [7.6%], Kandy [7.2%], Jaffna [6.2%], and </w:t>
                            </w:r>
                            <w:r w:rsidR="0073525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Galle [</w:t>
                            </w:r>
                            <w:r w:rsidR="00A14F1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6.0</w:t>
                            </w:r>
                            <w:r w:rsidR="0073525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%]</w:t>
                            </w:r>
                            <w:r w:rsidR="0073531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districts also ha</w:t>
                            </w:r>
                            <w:r w:rsidR="0080658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reported higher number of cases 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(Table 1).</w:t>
                            </w:r>
                          </w:p>
                          <w:p w14:paraId="5B00898C" w14:textId="3EA9A1F1" w:rsidR="004254D4" w:rsidRPr="006E68FE" w:rsidRDefault="004254D4" w:rsidP="00B1682E">
                            <w:pPr>
                              <w:spacing w:before="120"/>
                              <w:ind w:left="202"/>
                            </w:pPr>
                            <w:r w:rsidRPr="006E68FE">
                              <w:rPr>
                                <w:b/>
                                <w:color w:val="006FC0"/>
                              </w:rPr>
                              <w:t>HIGH RISK MOH AREAS</w:t>
                            </w:r>
                          </w:p>
                          <w:p w14:paraId="413BF220" w14:textId="0233976C" w:rsidR="004254D4" w:rsidRPr="0025625A" w:rsidRDefault="00A822E5" w:rsidP="0025625A">
                            <w:pPr>
                              <w:pStyle w:val="BodyText"/>
                              <w:spacing w:before="55" w:line="276" w:lineRule="auto"/>
                              <w:ind w:left="202" w:right="202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Eighty two</w:t>
                            </w:r>
                            <w:r w:rsidR="004254D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54D4"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MOH areas were flagged as high-risk areas during week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</w:t>
                            </w:r>
                            <w:r w:rsidR="004254D4"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 Out of them</w:t>
                            </w:r>
                            <w:r w:rsidR="004254D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4A622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288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33</w:t>
                            </w:r>
                            <w:r w:rsidR="004254D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54D4"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MOH areas showed rising number of cases in week</w:t>
                            </w:r>
                            <w:r w:rsidR="004254D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</w:t>
                            </w:r>
                            <w:r w:rsidR="004254D4"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compared to the week </w:t>
                            </w:r>
                            <w:r w:rsidR="004254D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</w:t>
                            </w:r>
                            <w:r w:rsidR="004254D4"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and anothe</w:t>
                            </w:r>
                            <w:r w:rsidR="004254D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="00FC288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48 </w:t>
                            </w:r>
                            <w:r w:rsidR="004254D4"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MOH areas show persistently high number of cases in both weeks </w:t>
                            </w:r>
                            <w:r w:rsidR="004254D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5456D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</w:t>
                            </w:r>
                            <w:r w:rsidR="004254D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5456D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</w:t>
                            </w:r>
                            <w:r w:rsidR="004254D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54D4"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(Table 2).</w:t>
                            </w:r>
                          </w:p>
                          <w:p w14:paraId="440C0DB1" w14:textId="39E12AD6" w:rsidR="004254D4" w:rsidRPr="0025625A" w:rsidRDefault="004254D4" w:rsidP="0025625A">
                            <w:pPr>
                              <w:pStyle w:val="BodyText"/>
                              <w:spacing w:before="55" w:line="276" w:lineRule="auto"/>
                              <w:ind w:left="202" w:right="202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In week </w:t>
                            </w:r>
                            <w:r w:rsidR="00AB41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20 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high risk level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FF56C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Baddegama, Balapitiya, Habaraduwa, Weligama, Kinniya, Kuchchaveli, Vavunatheevu, Oddamavadai, Alayadivembu, Sainthamaruthu and Mawanella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MOH areas have come down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while </w:t>
                            </w:r>
                            <w:r w:rsidR="00FF56C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Kolonnawa, Dompe, </w:t>
                            </w:r>
                            <w:r w:rsidR="003836B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Seeduwa</w:t>
                            </w:r>
                            <w:r w:rsidR="00FF56C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Wadduwa, Akurana, Kundasale, Poojapitiya, Udunuwara, Yatinuwara, Kopay, </w:t>
                            </w:r>
                            <w:r w:rsidR="003836B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Tellippalai</w:t>
                            </w:r>
                            <w:r w:rsidR="00FF56C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Uduvil, Chankanai, Sandilipay, Nikaweratiya, Wennappuwa, Embilipitiya, Godakawela, Udawalawa, Deraniyagala, Kegalle, Ruwanwella, Akkaraipattu, Kalmunai South and </w:t>
                            </w:r>
                            <w:r w:rsidR="003836B0" w:rsidRPr="003836B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Addalaichchenai</w:t>
                            </w:r>
                            <w:r w:rsidR="003836B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MOH Areas</w:t>
                            </w:r>
                            <w:r w:rsidRPr="0025625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were newly identified as high-risk areas.</w:t>
                            </w:r>
                          </w:p>
                          <w:p w14:paraId="06BEBD95" w14:textId="77777777" w:rsidR="004254D4" w:rsidRPr="006E68FE" w:rsidRDefault="004254D4" w:rsidP="00B1682E">
                            <w:pPr>
                              <w:spacing w:before="120"/>
                              <w:ind w:left="202"/>
                              <w:rPr>
                                <w:b/>
                              </w:rPr>
                            </w:pPr>
                            <w:r w:rsidRPr="006E68FE">
                              <w:rPr>
                                <w:b/>
                                <w:color w:val="006FC0"/>
                              </w:rPr>
                              <w:t>MIDNIGHT TOTAL OF DENGUE PATIENT ADMISSIONS</w:t>
                            </w:r>
                          </w:p>
                          <w:p w14:paraId="33DF021D" w14:textId="4265B58A" w:rsidR="004254D4" w:rsidRPr="007564C0" w:rsidRDefault="004254D4" w:rsidP="0025625A">
                            <w:pPr>
                              <w:pStyle w:val="BodyText"/>
                              <w:spacing w:before="55" w:line="276" w:lineRule="auto"/>
                              <w:ind w:left="202" w:right="202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7564C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Average midnight total of dengue patients in selected 69 hospitals throughout the country was </w:t>
                            </w:r>
                            <w:r w:rsidR="001D394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505</w:t>
                            </w:r>
                            <w:r w:rsidRPr="007564C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* and </w:t>
                            </w:r>
                            <w:r w:rsidR="001D394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551</w:t>
                            </w:r>
                            <w:r w:rsidRPr="007564C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during the weeks 1</w:t>
                            </w:r>
                            <w:r w:rsidR="001D394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9</w:t>
                            </w:r>
                            <w:r w:rsidRPr="007564C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1D394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</w:t>
                            </w:r>
                            <w:r w:rsidRPr="007564C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respectively. In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A76A5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</w:t>
                            </w:r>
                            <w:r w:rsidRPr="007564C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hospitals, the average midnight total has decreased in the week </w:t>
                            </w:r>
                            <w:r w:rsidR="00285B7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</w:t>
                            </w:r>
                            <w:r w:rsidRPr="007564C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when compared with the previous week (Table 3).</w:t>
                            </w:r>
                          </w:p>
                          <w:p w14:paraId="76C1E624" w14:textId="54007A51" w:rsidR="004254D4" w:rsidRPr="0025625A" w:rsidRDefault="004254D4" w:rsidP="0025625A">
                            <w:pPr>
                              <w:pStyle w:val="BodyText"/>
                              <w:spacing w:before="55" w:line="276" w:lineRule="auto"/>
                              <w:ind w:left="202" w:right="202"/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564C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*Average midnight total of the 1</w:t>
                            </w:r>
                            <w:r w:rsidR="009E43EA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9</w:t>
                            </w:r>
                            <w:r w:rsidRPr="007564C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564C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week shows a</w:t>
                            </w:r>
                            <w:r w:rsidR="009E43EA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 increase</w:t>
                            </w:r>
                            <w:r w:rsidRPr="007564C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from </w:t>
                            </w:r>
                            <w:r w:rsidR="00C935D3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4</w:t>
                            </w:r>
                            <w:r w:rsidR="009E43EA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90</w:t>
                            </w:r>
                            <w:r w:rsidRPr="007564C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9E43EA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505</w:t>
                            </w:r>
                            <w:r w:rsidRPr="007564C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when compared to the previous week’s</w:t>
                            </w:r>
                            <w:r w:rsidRPr="0025625A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report after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updated</w:t>
                            </w:r>
                            <w:r w:rsidRPr="0025625A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with delayed report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ing from hospitals.</w:t>
                            </w:r>
                          </w:p>
                          <w:p w14:paraId="5D27347E" w14:textId="77777777" w:rsidR="004254D4" w:rsidRPr="00BE0E48" w:rsidRDefault="004254D4" w:rsidP="00981EA8">
                            <w:pPr>
                              <w:pStyle w:val="BodyText"/>
                              <w:ind w:left="199" w:right="196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6F54D28" w14:textId="521B76D0" w:rsidR="004254D4" w:rsidRDefault="004254D4" w:rsidP="00AC5B8D">
                            <w:pPr>
                              <w:spacing w:after="120"/>
                              <w:ind w:left="202"/>
                              <w:rPr>
                                <w:b/>
                                <w:color w:val="006FC0"/>
                                <w:sz w:val="24"/>
                              </w:rPr>
                            </w:pPr>
                            <w:r w:rsidRPr="006E68FE">
                              <w:rPr>
                                <w:b/>
                                <w:color w:val="006FC0"/>
                              </w:rPr>
                              <w:t>WEEKLY DISTRIBUTION OF DENGUE PATIENTS in 2021 and 2022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89701" wp14:editId="660F204B">
                                  <wp:extent cx="3073400" cy="1949450"/>
                                  <wp:effectExtent l="0" t="0" r="12700" b="12700"/>
                                  <wp:docPr id="2" name="Chart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36270C8-86E7-4DE3-A042-437B584BB93C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9CB308" w14:textId="77777777" w:rsidR="004254D4" w:rsidRPr="00035AB6" w:rsidRDefault="004254D4" w:rsidP="007F347C">
                            <w:pPr>
                              <w:ind w:left="199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bookmarkEnd w:id="0"/>
                          <w:bookmarkEnd w:id="1"/>
                          <w:p w14:paraId="106C89E1" w14:textId="3DC810BD" w:rsidR="004254D4" w:rsidRPr="0025625A" w:rsidRDefault="004254D4" w:rsidP="006E68FE">
                            <w:pPr>
                              <w:pStyle w:val="BodyText"/>
                              <w:ind w:left="199" w:right="-1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562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Source: DenSys (Dengue Sentinel Site Surveillance, Epidemiology Unit)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AB2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left:0;text-align:left;margin-left:6.5pt;margin-top:1.8pt;width:271.5pt;height:6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" filled="f" strokecolor="#006fc0" strokeweight="2pt">
                <v:textbox inset="0,0,0,0">
                  <w:txbxContent>
                    <w:p w14:paraId="72F51A8D" w14:textId="77777777" w:rsidR="004254D4" w:rsidRPr="006E68FE" w:rsidRDefault="004254D4" w:rsidP="00BE0052">
                      <w:pPr>
                        <w:ind w:left="202"/>
                        <w:rPr>
                          <w:b/>
                        </w:rPr>
                      </w:pPr>
                      <w:bookmarkStart w:id="2" w:name="_Hlk86233087"/>
                      <w:bookmarkStart w:id="3" w:name="_Hlk86233088"/>
                      <w:r w:rsidRPr="006E68FE">
                        <w:rPr>
                          <w:b/>
                          <w:color w:val="006FC0"/>
                        </w:rPr>
                        <w:t>DENGUE CASE REPORTING</w:t>
                      </w:r>
                    </w:p>
                    <w:p w14:paraId="4008996B" w14:textId="518FEC05" w:rsidR="004254D4" w:rsidRPr="0025625A" w:rsidRDefault="004254D4" w:rsidP="0025625A">
                      <w:pPr>
                        <w:pStyle w:val="BodyText"/>
                        <w:spacing w:before="55" w:line="276" w:lineRule="auto"/>
                        <w:ind w:left="202" w:right="202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During the week </w:t>
                      </w:r>
                      <w:r w:rsidR="008720AC">
                        <w:rPr>
                          <w:rFonts w:ascii="Tahoma" w:hAnsi="Tahoma" w:cs="Tahoma"/>
                          <w:sz w:val="18"/>
                          <w:szCs w:val="18"/>
                        </w:rPr>
                        <w:t>20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8720AC">
                        <w:rPr>
                          <w:rFonts w:ascii="Tahoma" w:hAnsi="Tahoma" w:cs="Tahoma"/>
                          <w:sz w:val="18"/>
                          <w:szCs w:val="18"/>
                        </w:rPr>
                        <w:t>1576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suspected dengue cases were reported in 2</w:t>
                      </w:r>
                      <w:r w:rsidR="008720AC"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districts in comparison to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C6727F"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="0091642C">
                        <w:rPr>
                          <w:rFonts w:ascii="Tahoma" w:hAnsi="Tahoma" w:cs="Tahoma"/>
                          <w:sz w:val="18"/>
                          <w:szCs w:val="18"/>
                        </w:rPr>
                        <w:t>94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cases in 2</w:t>
                      </w:r>
                      <w:r w:rsidR="00C6727F"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r w:rsidR="009164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districts during the week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91642C">
                        <w:rPr>
                          <w:rFonts w:ascii="Tahoma" w:hAnsi="Tahoma" w:cs="Tahoma"/>
                          <w:sz w:val="18"/>
                          <w:szCs w:val="18"/>
                        </w:rPr>
                        <w:t>9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>. There is a</w:t>
                      </w:r>
                      <w:r w:rsidR="00C672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CC65D7">
                        <w:rPr>
                          <w:rFonts w:ascii="Tahoma" w:hAnsi="Tahoma" w:cs="Tahoma"/>
                          <w:sz w:val="18"/>
                          <w:szCs w:val="18"/>
                        </w:rPr>
                        <w:t>21.8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%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increase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in week </w:t>
                      </w:r>
                      <w:r w:rsidR="00CC65D7">
                        <w:rPr>
                          <w:rFonts w:ascii="Tahoma" w:hAnsi="Tahoma" w:cs="Tahoma"/>
                          <w:sz w:val="18"/>
                          <w:szCs w:val="18"/>
                        </w:rPr>
                        <w:t>20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compared to the previous week. Of all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reported 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cases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r w:rsidR="00CC65D7">
                        <w:rPr>
                          <w:rFonts w:ascii="Tahoma" w:hAnsi="Tahoma" w:cs="Tahoma"/>
                          <w:sz w:val="18"/>
                          <w:szCs w:val="18"/>
                        </w:rPr>
                        <w:t>6.8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% were from Western Province [Colombo Municipal Council – </w:t>
                      </w:r>
                      <w:r w:rsidR="00CC65D7">
                        <w:rPr>
                          <w:rFonts w:ascii="Tahoma" w:hAnsi="Tahoma" w:cs="Tahom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  <w:r w:rsidR="00735250">
                        <w:rPr>
                          <w:rFonts w:ascii="Tahoma" w:hAnsi="Tahoma" w:cs="Tahoma"/>
                          <w:sz w:val="18"/>
                          <w:szCs w:val="18"/>
                        </w:rPr>
                        <w:t>8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%, Rest of the Colombo District –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CC65D7">
                        <w:rPr>
                          <w:rFonts w:ascii="Tahoma" w:hAnsi="Tahoma" w:cs="Tahoma"/>
                          <w:sz w:val="18"/>
                          <w:szCs w:val="18"/>
                        </w:rPr>
                        <w:t>9.1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%, Gampaha District – </w:t>
                      </w:r>
                      <w:r w:rsidR="00CC65D7">
                        <w:rPr>
                          <w:rFonts w:ascii="Tahoma" w:hAnsi="Tahoma" w:cs="Tahoma"/>
                          <w:sz w:val="18"/>
                          <w:szCs w:val="18"/>
                        </w:rPr>
                        <w:t>10.9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% and Kalutara District –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CC65D7">
                        <w:rPr>
                          <w:rFonts w:ascii="Tahoma" w:hAnsi="Tahoma" w:cs="Tahoma"/>
                          <w:sz w:val="18"/>
                          <w:szCs w:val="18"/>
                        </w:rPr>
                        <w:t>0.0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>%]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. </w:t>
                      </w:r>
                      <w:r w:rsidR="00735314">
                        <w:rPr>
                          <w:rFonts w:ascii="Tahoma" w:hAnsi="Tahoma" w:cs="Tahoma"/>
                          <w:sz w:val="18"/>
                          <w:szCs w:val="18"/>
                        </w:rPr>
                        <w:t>Ratnapura [7.6%]</w:t>
                      </w:r>
                      <w:r w:rsidR="0073531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735314">
                        <w:rPr>
                          <w:rFonts w:ascii="Tahoma" w:hAnsi="Tahoma" w:cs="Tahoma"/>
                          <w:sz w:val="18"/>
                          <w:szCs w:val="18"/>
                        </w:rPr>
                        <w:t>Kandy [7.2%], Jaffna [6.2%],</w:t>
                      </w:r>
                      <w:r w:rsidR="0073531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and </w:t>
                      </w:r>
                      <w:r w:rsidR="00735250">
                        <w:rPr>
                          <w:rFonts w:ascii="Tahoma" w:hAnsi="Tahoma" w:cs="Tahoma"/>
                          <w:sz w:val="18"/>
                          <w:szCs w:val="18"/>
                        </w:rPr>
                        <w:t>Galle [</w:t>
                      </w:r>
                      <w:r w:rsidR="00A14F13">
                        <w:rPr>
                          <w:rFonts w:ascii="Tahoma" w:hAnsi="Tahoma" w:cs="Tahoma"/>
                          <w:sz w:val="18"/>
                          <w:szCs w:val="18"/>
                        </w:rPr>
                        <w:t>6.0</w:t>
                      </w:r>
                      <w:r w:rsidR="00735250">
                        <w:rPr>
                          <w:rFonts w:ascii="Tahoma" w:hAnsi="Tahoma" w:cs="Tahoma"/>
                          <w:sz w:val="18"/>
                          <w:szCs w:val="18"/>
                        </w:rPr>
                        <w:t>%]</w:t>
                      </w:r>
                      <w:r w:rsidR="0073531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districts also ha</w:t>
                      </w:r>
                      <w:r w:rsidR="0080658C">
                        <w:rPr>
                          <w:rFonts w:ascii="Tahoma" w:hAnsi="Tahoma" w:cs="Tahoma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reported higher number of cases 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>(Table 1).</w:t>
                      </w:r>
                    </w:p>
                    <w:p w14:paraId="5B00898C" w14:textId="3EA9A1F1" w:rsidR="004254D4" w:rsidRPr="006E68FE" w:rsidRDefault="004254D4" w:rsidP="00B1682E">
                      <w:pPr>
                        <w:spacing w:before="120"/>
                        <w:ind w:left="202"/>
                      </w:pPr>
                      <w:r w:rsidRPr="006E68FE">
                        <w:rPr>
                          <w:b/>
                          <w:color w:val="006FC0"/>
                        </w:rPr>
                        <w:t>HIGH RISK MOH AREAS</w:t>
                      </w:r>
                    </w:p>
                    <w:p w14:paraId="413BF220" w14:textId="0233976C" w:rsidR="004254D4" w:rsidRPr="0025625A" w:rsidRDefault="00A822E5" w:rsidP="0025625A">
                      <w:pPr>
                        <w:pStyle w:val="BodyText"/>
                        <w:spacing w:before="55" w:line="276" w:lineRule="auto"/>
                        <w:ind w:left="202" w:right="202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Eighty two</w:t>
                      </w:r>
                      <w:r w:rsidR="004254D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4254D4"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MOH areas were flagged as high-risk areas during week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20</w:t>
                      </w:r>
                      <w:r w:rsidR="004254D4"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>. Out of them</w:t>
                      </w:r>
                      <w:r w:rsidR="004254D4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4A622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FC2880">
                        <w:rPr>
                          <w:rFonts w:ascii="Tahoma" w:hAnsi="Tahoma" w:cs="Tahoma"/>
                          <w:sz w:val="18"/>
                          <w:szCs w:val="18"/>
                        </w:rPr>
                        <w:t>33</w:t>
                      </w:r>
                      <w:r w:rsidR="004254D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4254D4"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>MOH areas showed rising number of cases in week</w:t>
                      </w:r>
                      <w:r w:rsidR="004254D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20</w:t>
                      </w:r>
                      <w:r w:rsidR="004254D4"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compared to the week </w:t>
                      </w:r>
                      <w:r w:rsidR="004254D4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9</w:t>
                      </w:r>
                      <w:r w:rsidR="004254D4"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>, and anothe</w:t>
                      </w:r>
                      <w:r w:rsidR="004254D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 </w:t>
                      </w:r>
                      <w:r w:rsidR="00FC288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48 </w:t>
                      </w:r>
                      <w:r w:rsidR="004254D4"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MOH areas show persistently high number of cases in both weeks </w:t>
                      </w:r>
                      <w:r w:rsidR="004254D4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5456DB">
                        <w:rPr>
                          <w:rFonts w:ascii="Tahoma" w:hAnsi="Tahoma" w:cs="Tahoma"/>
                          <w:sz w:val="18"/>
                          <w:szCs w:val="18"/>
                        </w:rPr>
                        <w:t>9</w:t>
                      </w:r>
                      <w:r w:rsidR="004254D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and </w:t>
                      </w:r>
                      <w:r w:rsidR="005456DB">
                        <w:rPr>
                          <w:rFonts w:ascii="Tahoma" w:hAnsi="Tahoma" w:cs="Tahoma"/>
                          <w:sz w:val="18"/>
                          <w:szCs w:val="18"/>
                        </w:rPr>
                        <w:t>20</w:t>
                      </w:r>
                      <w:r w:rsidR="004254D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4254D4"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>(Table 2).</w:t>
                      </w:r>
                    </w:p>
                    <w:p w14:paraId="440C0DB1" w14:textId="39E12AD6" w:rsidR="004254D4" w:rsidRPr="0025625A" w:rsidRDefault="004254D4" w:rsidP="0025625A">
                      <w:pPr>
                        <w:pStyle w:val="BodyText"/>
                        <w:spacing w:before="55" w:line="276" w:lineRule="auto"/>
                        <w:ind w:left="202" w:right="202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In week </w:t>
                      </w:r>
                      <w:r w:rsidR="00AB411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20 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high risk level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of </w:t>
                      </w:r>
                      <w:r w:rsidR="00FF56CE">
                        <w:rPr>
                          <w:rFonts w:ascii="Tahoma" w:hAnsi="Tahoma" w:cs="Tahoma"/>
                          <w:sz w:val="18"/>
                          <w:szCs w:val="18"/>
                        </w:rPr>
                        <w:t>Baddegama, Balapitiya, Habaraduwa, Weligama, Kinniya, Kuchchaveli, Vavunatheevu, Oddamavadai, Alayadivembu, Sainthamaruthu and Mawanella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MOH areas have come down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while </w:t>
                      </w:r>
                      <w:r w:rsidR="00FF56C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Kolonnawa, Dompe, </w:t>
                      </w:r>
                      <w:r w:rsidR="003836B0">
                        <w:rPr>
                          <w:rFonts w:ascii="Tahoma" w:hAnsi="Tahoma" w:cs="Tahoma"/>
                          <w:sz w:val="18"/>
                          <w:szCs w:val="18"/>
                        </w:rPr>
                        <w:t>Seeduwa</w:t>
                      </w:r>
                      <w:r w:rsidR="00FF56C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Wadduwa, Akurana, Kundasale, Poojapitiya, Udunuwara, Yatinuwara, Kopay, </w:t>
                      </w:r>
                      <w:r w:rsidR="003836B0">
                        <w:rPr>
                          <w:rFonts w:ascii="Tahoma" w:hAnsi="Tahoma" w:cs="Tahoma"/>
                          <w:sz w:val="18"/>
                          <w:szCs w:val="18"/>
                        </w:rPr>
                        <w:t>Tellippalai</w:t>
                      </w:r>
                      <w:r w:rsidR="00FF56C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Uduvil, Chankanai, Sandilipay, Nikaweratiya, Wennappuwa, Embilipitiya, Godakawela, Udawalawa, Deraniyagala, Kegalle, Ruwanwella, Akkaraipattu, Kalmunai South and </w:t>
                      </w:r>
                      <w:proofErr w:type="spellStart"/>
                      <w:r w:rsidR="003836B0" w:rsidRPr="003836B0">
                        <w:rPr>
                          <w:rFonts w:ascii="Tahoma" w:hAnsi="Tahoma" w:cs="Tahoma"/>
                          <w:sz w:val="18"/>
                          <w:szCs w:val="18"/>
                        </w:rPr>
                        <w:t>Addalaichchenai</w:t>
                      </w:r>
                      <w:proofErr w:type="spellEnd"/>
                      <w:r w:rsidR="003836B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MOH Areas</w:t>
                      </w:r>
                      <w:r w:rsidRPr="0025625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were newly identified as high-risk areas.</w:t>
                      </w:r>
                    </w:p>
                    <w:p w14:paraId="06BEBD95" w14:textId="77777777" w:rsidR="004254D4" w:rsidRPr="006E68FE" w:rsidRDefault="004254D4" w:rsidP="00B1682E">
                      <w:pPr>
                        <w:spacing w:before="120"/>
                        <w:ind w:left="202"/>
                        <w:rPr>
                          <w:b/>
                        </w:rPr>
                      </w:pPr>
                      <w:r w:rsidRPr="006E68FE">
                        <w:rPr>
                          <w:b/>
                          <w:color w:val="006FC0"/>
                        </w:rPr>
                        <w:t>MIDNIGHT TOTAL OF DENGUE PATIENT ADMISSIONS</w:t>
                      </w:r>
                    </w:p>
                    <w:p w14:paraId="33DF021D" w14:textId="4265B58A" w:rsidR="004254D4" w:rsidRPr="007564C0" w:rsidRDefault="004254D4" w:rsidP="0025625A">
                      <w:pPr>
                        <w:pStyle w:val="BodyText"/>
                        <w:spacing w:before="55" w:line="276" w:lineRule="auto"/>
                        <w:ind w:left="202" w:right="202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7564C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Average midnight total of dengue patients in selected 69 hospitals throughout the country was </w:t>
                      </w:r>
                      <w:r w:rsidR="001D3948">
                        <w:rPr>
                          <w:rFonts w:ascii="Tahoma" w:hAnsi="Tahoma" w:cs="Tahoma"/>
                          <w:sz w:val="18"/>
                          <w:szCs w:val="18"/>
                        </w:rPr>
                        <w:t>505</w:t>
                      </w:r>
                      <w:r w:rsidRPr="007564C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* and </w:t>
                      </w:r>
                      <w:r w:rsidR="001D3948">
                        <w:rPr>
                          <w:rFonts w:ascii="Tahoma" w:hAnsi="Tahoma" w:cs="Tahoma"/>
                          <w:sz w:val="18"/>
                          <w:szCs w:val="18"/>
                        </w:rPr>
                        <w:t>551</w:t>
                      </w:r>
                      <w:r w:rsidRPr="007564C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during the weeks 1</w:t>
                      </w:r>
                      <w:r w:rsidR="001D3948">
                        <w:rPr>
                          <w:rFonts w:ascii="Tahoma" w:hAnsi="Tahoma" w:cs="Tahoma"/>
                          <w:sz w:val="18"/>
                          <w:szCs w:val="18"/>
                        </w:rPr>
                        <w:t>9</w:t>
                      </w:r>
                      <w:r w:rsidRPr="007564C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and </w:t>
                      </w:r>
                      <w:r w:rsidR="001D3948">
                        <w:rPr>
                          <w:rFonts w:ascii="Tahoma" w:hAnsi="Tahoma" w:cs="Tahoma"/>
                          <w:sz w:val="18"/>
                          <w:szCs w:val="18"/>
                        </w:rPr>
                        <w:t>20</w:t>
                      </w:r>
                      <w:r w:rsidRPr="007564C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respectively. In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A76A53">
                        <w:rPr>
                          <w:rFonts w:ascii="Tahoma" w:hAnsi="Tahoma" w:cs="Tahoma"/>
                          <w:sz w:val="18"/>
                          <w:szCs w:val="18"/>
                        </w:rPr>
                        <w:t>5</w:t>
                      </w:r>
                      <w:r w:rsidRPr="007564C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hospitals, the average midnight total has decreased in the week </w:t>
                      </w:r>
                      <w:r w:rsidR="00285B7B">
                        <w:rPr>
                          <w:rFonts w:ascii="Tahoma" w:hAnsi="Tahoma" w:cs="Tahoma"/>
                          <w:sz w:val="18"/>
                          <w:szCs w:val="18"/>
                        </w:rPr>
                        <w:t>20</w:t>
                      </w:r>
                      <w:r w:rsidRPr="007564C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when compared with the previous week (Table 3).</w:t>
                      </w:r>
                    </w:p>
                    <w:p w14:paraId="76C1E624" w14:textId="54007A51" w:rsidR="004254D4" w:rsidRPr="0025625A" w:rsidRDefault="004254D4" w:rsidP="0025625A">
                      <w:pPr>
                        <w:pStyle w:val="BodyText"/>
                        <w:spacing w:before="55" w:line="276" w:lineRule="auto"/>
                        <w:ind w:left="202" w:right="202"/>
                        <w:jc w:val="both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 w:rsidRPr="007564C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*Average midnight total of the 1</w:t>
                      </w:r>
                      <w:r w:rsidR="009E43EA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9</w:t>
                      </w:r>
                      <w:r w:rsidRPr="007564C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564C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week shows a</w:t>
                      </w:r>
                      <w:r w:rsidR="009E43EA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 increase</w:t>
                      </w:r>
                      <w:r w:rsidRPr="007564C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from </w:t>
                      </w:r>
                      <w:r w:rsidR="00C935D3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4</w:t>
                      </w:r>
                      <w:r w:rsidR="009E43EA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90</w:t>
                      </w:r>
                      <w:r w:rsidRPr="007564C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to </w:t>
                      </w:r>
                      <w:r w:rsidR="009E43EA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505</w:t>
                      </w:r>
                      <w:r w:rsidRPr="007564C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when compared to the previous week’s</w:t>
                      </w:r>
                      <w:r w:rsidRPr="0025625A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report after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updated</w:t>
                      </w:r>
                      <w:r w:rsidRPr="0025625A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with delayed report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ing from hospitals.</w:t>
                      </w:r>
                    </w:p>
                    <w:p w14:paraId="5D27347E" w14:textId="77777777" w:rsidR="004254D4" w:rsidRPr="00BE0E48" w:rsidRDefault="004254D4" w:rsidP="00981EA8">
                      <w:pPr>
                        <w:pStyle w:val="BodyText"/>
                        <w:ind w:left="199" w:right="196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16F54D28" w14:textId="521B76D0" w:rsidR="004254D4" w:rsidRDefault="004254D4" w:rsidP="00AC5B8D">
                      <w:pPr>
                        <w:spacing w:after="120"/>
                        <w:ind w:left="202"/>
                        <w:rPr>
                          <w:b/>
                          <w:color w:val="006FC0"/>
                          <w:sz w:val="24"/>
                        </w:rPr>
                      </w:pPr>
                      <w:r w:rsidRPr="006E68FE">
                        <w:rPr>
                          <w:b/>
                          <w:color w:val="006FC0"/>
                        </w:rPr>
                        <w:t>WEEKLY DISTRIBUTION OF DENGUE PATIENTS in 2021 and 2022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C89701" wp14:editId="660F204B">
                            <wp:extent cx="3073400" cy="1949450"/>
                            <wp:effectExtent l="0" t="0" r="12700" b="12700"/>
                            <wp:docPr id="2" name="Chart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36270C8-86E7-4DE3-A042-437B584BB93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  <w:p w14:paraId="3A9CB308" w14:textId="77777777" w:rsidR="004254D4" w:rsidRPr="00035AB6" w:rsidRDefault="004254D4" w:rsidP="007F347C">
                      <w:pPr>
                        <w:ind w:left="199"/>
                        <w:rPr>
                          <w:b/>
                          <w:sz w:val="2"/>
                          <w:szCs w:val="2"/>
                        </w:rPr>
                      </w:pPr>
                    </w:p>
                    <w:bookmarkEnd w:id="2"/>
                    <w:bookmarkEnd w:id="3"/>
                    <w:p w14:paraId="106C89E1" w14:textId="3DC810BD" w:rsidR="004254D4" w:rsidRPr="0025625A" w:rsidRDefault="004254D4" w:rsidP="006E68FE">
                      <w:pPr>
                        <w:pStyle w:val="BodyText"/>
                        <w:ind w:left="199" w:right="-1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5625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Source: </w:t>
                      </w:r>
                      <w:proofErr w:type="spellStart"/>
                      <w:r w:rsidRPr="0025625A">
                        <w:rPr>
                          <w:rFonts w:ascii="Tahoma" w:hAnsi="Tahoma" w:cs="Tahoma"/>
                          <w:sz w:val="16"/>
                          <w:szCs w:val="16"/>
                        </w:rPr>
                        <w:t>DenSys</w:t>
                      </w:r>
                      <w:proofErr w:type="spellEnd"/>
                      <w:r w:rsidRPr="0025625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(Dengue Sentinel Site Surveillance, Epidemiology Unit)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489" w:rsidRPr="0025625A">
        <w:rPr>
          <w:b/>
        </w:rPr>
        <w:t xml:space="preserve">Table 1: Reported dengue cases in week </w:t>
      </w:r>
      <w:r w:rsidR="00023A82">
        <w:rPr>
          <w:b/>
        </w:rPr>
        <w:t>20</w:t>
      </w:r>
      <w:r w:rsidR="004A6489" w:rsidRPr="0025625A">
        <w:rPr>
          <w:b/>
        </w:rPr>
        <w:t xml:space="preserve"> and week </w:t>
      </w:r>
      <w:r w:rsidR="007E1A70">
        <w:rPr>
          <w:b/>
        </w:rPr>
        <w:t>1</w:t>
      </w:r>
      <w:r w:rsidR="00023A82">
        <w:rPr>
          <w:b/>
        </w:rPr>
        <w:t>9</w:t>
      </w:r>
      <w:r w:rsidR="00D31B8A">
        <w:rPr>
          <w:b/>
        </w:rPr>
        <w:t xml:space="preserve"> of 2022</w:t>
      </w:r>
    </w:p>
    <w:p w14:paraId="2B290F5C" w14:textId="77777777" w:rsidR="00991ED8" w:rsidRDefault="00991ED8">
      <w:pPr>
        <w:pStyle w:val="BodyText"/>
        <w:spacing w:before="9"/>
        <w:rPr>
          <w:b/>
          <w:sz w:val="17"/>
        </w:rPr>
      </w:pPr>
    </w:p>
    <w:tbl>
      <w:tblPr>
        <w:tblW w:w="4865" w:type="dxa"/>
        <w:tblInd w:w="5745" w:type="dxa"/>
        <w:tblBorders>
          <w:top w:val="single" w:sz="6" w:space="0" w:color="0099CC"/>
          <w:left w:val="single" w:sz="6" w:space="0" w:color="0099CC"/>
          <w:bottom w:val="single" w:sz="6" w:space="0" w:color="0099CC"/>
          <w:right w:val="single" w:sz="6" w:space="0" w:color="0099CC"/>
          <w:insideH w:val="single" w:sz="6" w:space="0" w:color="0099CC"/>
          <w:insideV w:val="single" w:sz="6" w:space="0" w:color="0099CC"/>
        </w:tblBorders>
        <w:tblLayout w:type="fixed"/>
        <w:tblCellMar>
          <w:left w:w="0" w:type="dxa"/>
          <w:right w:w="14" w:type="dxa"/>
        </w:tblCellMar>
        <w:tblLook w:val="01E0" w:firstRow="1" w:lastRow="1" w:firstColumn="1" w:lastColumn="1" w:noHBand="0" w:noVBand="0"/>
      </w:tblPr>
      <w:tblGrid>
        <w:gridCol w:w="1255"/>
        <w:gridCol w:w="540"/>
        <w:gridCol w:w="540"/>
        <w:gridCol w:w="550"/>
        <w:gridCol w:w="630"/>
        <w:gridCol w:w="630"/>
        <w:gridCol w:w="720"/>
      </w:tblGrid>
      <w:tr w:rsidR="00B66D75" w:rsidRPr="00D56E8E" w14:paraId="7B357820" w14:textId="77777777" w:rsidTr="00F677F4">
        <w:trPr>
          <w:trHeight w:val="299"/>
        </w:trPr>
        <w:tc>
          <w:tcPr>
            <w:tcW w:w="1255" w:type="dxa"/>
            <w:vMerge w:val="restart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14:paraId="613F0EB1" w14:textId="77777777" w:rsidR="00991ED8" w:rsidRPr="00D56E8E" w:rsidRDefault="00991ED8">
            <w:pPr>
              <w:pStyle w:val="TableParagrap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B238713" w14:textId="77777777" w:rsidR="00991ED8" w:rsidRPr="00D56E8E" w:rsidRDefault="00991ED8">
            <w:pPr>
              <w:pStyle w:val="TableParagrap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D01B786" w14:textId="77777777" w:rsidR="00991ED8" w:rsidRPr="00D56E8E" w:rsidRDefault="004A6489">
            <w:pPr>
              <w:pStyle w:val="TableParagraph"/>
              <w:spacing w:before="153"/>
              <w:ind w:left="112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8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District</w:t>
            </w:r>
          </w:p>
        </w:tc>
        <w:tc>
          <w:tcPr>
            <w:tcW w:w="3610" w:type="dxa"/>
            <w:gridSpan w:val="6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14:paraId="35EA5E6E" w14:textId="24F04D1B" w:rsidR="00991ED8" w:rsidRPr="00D56E8E" w:rsidRDefault="004A6489" w:rsidP="00096D5C">
            <w:pPr>
              <w:pStyle w:val="TableParagraph"/>
              <w:spacing w:before="43"/>
              <w:ind w:left="180" w:right="45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8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No. of </w:t>
            </w:r>
            <w:r w:rsidR="00096D5C" w:rsidRPr="00D56E8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</w:t>
            </w:r>
            <w:r w:rsidRPr="00D56E8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ases</w:t>
            </w:r>
          </w:p>
        </w:tc>
      </w:tr>
      <w:tr w:rsidR="00804B02" w:rsidRPr="00D56E8E" w14:paraId="0ED99F95" w14:textId="77777777" w:rsidTr="00F677F4">
        <w:trPr>
          <w:trHeight w:val="337"/>
        </w:trPr>
        <w:tc>
          <w:tcPr>
            <w:tcW w:w="1255" w:type="dxa"/>
            <w:vMerge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14:paraId="4D4E5F7B" w14:textId="77777777" w:rsidR="00804B02" w:rsidRPr="00D56E8E" w:rsidRDefault="00804B02" w:rsidP="00804B0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  <w:vAlign w:val="center"/>
          </w:tcPr>
          <w:p w14:paraId="52B1D543" w14:textId="14B69359" w:rsidR="00804B02" w:rsidRPr="00D56E8E" w:rsidRDefault="002F19B8" w:rsidP="00804B02">
            <w:pPr>
              <w:pStyle w:val="TableParagraph"/>
              <w:spacing w:before="62"/>
              <w:ind w:left="421" w:right="160" w:hanging="151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180" w:type="dxa"/>
            <w:gridSpan w:val="2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  <w:vAlign w:val="center"/>
          </w:tcPr>
          <w:p w14:paraId="0B4F548B" w14:textId="5857DE4D" w:rsidR="00804B02" w:rsidRPr="00D56E8E" w:rsidRDefault="00A31886" w:rsidP="00A31886">
            <w:pPr>
              <w:pStyle w:val="TableParagraph"/>
              <w:spacing w:before="62"/>
              <w:ind w:left="442" w:right="160" w:hanging="151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2F19B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350" w:type="dxa"/>
            <w:gridSpan w:val="2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E3F3F5"/>
          </w:tcPr>
          <w:p w14:paraId="7D6B0CDE" w14:textId="7E334C49" w:rsidR="00804B02" w:rsidRPr="00D56E8E" w:rsidRDefault="00804B02" w:rsidP="00804B02">
            <w:pPr>
              <w:pStyle w:val="TableParagraph"/>
              <w:spacing w:before="62"/>
              <w:ind w:left="115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8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Up to Week </w:t>
            </w:r>
            <w:r w:rsidR="00023A8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</w:t>
            </w:r>
          </w:p>
        </w:tc>
      </w:tr>
      <w:tr w:rsidR="002F19B8" w:rsidRPr="00D56E8E" w14:paraId="6DBB4721" w14:textId="77777777" w:rsidTr="00F677F4">
        <w:trPr>
          <w:trHeight w:val="348"/>
        </w:trPr>
        <w:tc>
          <w:tcPr>
            <w:tcW w:w="1255" w:type="dxa"/>
            <w:vMerge/>
            <w:tcBorders>
              <w:top w:val="single" w:sz="8" w:space="0" w:color="9CC2E4"/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DEEAF6"/>
          </w:tcPr>
          <w:p w14:paraId="23459E4E" w14:textId="77777777" w:rsidR="002F19B8" w:rsidRPr="00D56E8E" w:rsidRDefault="002F19B8" w:rsidP="006862B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DEEAF6"/>
          </w:tcPr>
          <w:p w14:paraId="0E111F52" w14:textId="6809C6FC" w:rsidR="002F19B8" w:rsidRPr="00D56E8E" w:rsidRDefault="0006499D" w:rsidP="006862BC">
            <w:pPr>
              <w:pStyle w:val="TableParagraph"/>
              <w:spacing w:before="20" w:after="20"/>
              <w:ind w:right="126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2F19B8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Week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DEEAF6"/>
          </w:tcPr>
          <w:p w14:paraId="78F64368" w14:textId="3952013C" w:rsidR="002F19B8" w:rsidRPr="00D56E8E" w:rsidRDefault="0006499D" w:rsidP="006862BC">
            <w:pPr>
              <w:pStyle w:val="TableParagraph"/>
              <w:spacing w:before="20" w:after="20"/>
              <w:ind w:right="126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2F19B8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Week</w:t>
            </w:r>
          </w:p>
        </w:tc>
        <w:tc>
          <w:tcPr>
            <w:tcW w:w="630" w:type="dxa"/>
            <w:vMerge w:val="restart"/>
            <w:tcBorders>
              <w:left w:val="single" w:sz="8" w:space="0" w:color="9CC2E4"/>
              <w:right w:val="single" w:sz="8" w:space="0" w:color="9CC2E4"/>
            </w:tcBorders>
            <w:shd w:val="clear" w:color="auto" w:fill="E3F3F5"/>
          </w:tcPr>
          <w:p w14:paraId="4A67125C" w14:textId="77777777" w:rsidR="002F19B8" w:rsidRPr="002F19B8" w:rsidRDefault="002F19B8" w:rsidP="006862B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1A84E724" w14:textId="16440456" w:rsidR="002F19B8" w:rsidRPr="002F19B8" w:rsidRDefault="002F19B8" w:rsidP="006862B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F19B8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left w:val="single" w:sz="8" w:space="0" w:color="9CC2E4"/>
              <w:right w:val="single" w:sz="8" w:space="0" w:color="9CC2E4"/>
            </w:tcBorders>
            <w:shd w:val="clear" w:color="auto" w:fill="E3F3F5"/>
          </w:tcPr>
          <w:p w14:paraId="5AFC0030" w14:textId="77777777" w:rsidR="002F19B8" w:rsidRPr="002F19B8" w:rsidRDefault="002F19B8" w:rsidP="006862B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77A41B61" w14:textId="6F383952" w:rsidR="002F19B8" w:rsidRPr="002F19B8" w:rsidRDefault="002F19B8" w:rsidP="006862B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F19B8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2022</w:t>
            </w:r>
          </w:p>
        </w:tc>
      </w:tr>
      <w:tr w:rsidR="00364861" w:rsidRPr="00D56E8E" w14:paraId="6BE56F88" w14:textId="77777777" w:rsidTr="004254D4">
        <w:trPr>
          <w:trHeight w:val="246"/>
        </w:trPr>
        <w:tc>
          <w:tcPr>
            <w:tcW w:w="1255" w:type="dxa"/>
            <w:vMerge/>
            <w:tcBorders>
              <w:top w:val="single" w:sz="8" w:space="0" w:color="9CC2E4"/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DEEAF6"/>
          </w:tcPr>
          <w:p w14:paraId="0BE286A3" w14:textId="77777777" w:rsidR="00364861" w:rsidRPr="00D56E8E" w:rsidRDefault="00364861" w:rsidP="003648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DEEAF6"/>
          </w:tcPr>
          <w:p w14:paraId="0C53E21A" w14:textId="769B7C86" w:rsidR="00364861" w:rsidRPr="00D56E8E" w:rsidRDefault="00364861" w:rsidP="00364861">
            <w:pPr>
              <w:pStyle w:val="TableParagraph"/>
              <w:spacing w:before="20" w:after="20"/>
              <w:ind w:right="-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DEEAF6"/>
          </w:tcPr>
          <w:p w14:paraId="0915AC7B" w14:textId="554C3CD4" w:rsidR="00364861" w:rsidRPr="00D56E8E" w:rsidRDefault="00FF413C" w:rsidP="00364861">
            <w:pPr>
              <w:pStyle w:val="TableParagraph"/>
              <w:spacing w:before="20" w:after="20"/>
              <w:ind w:right="126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50" w:type="dxa"/>
            <w:tcBorders>
              <w:top w:val="nil"/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DEEAF6"/>
            <w:vAlign w:val="center"/>
          </w:tcPr>
          <w:p w14:paraId="1F86A488" w14:textId="18AA4D79" w:rsidR="00364861" w:rsidRPr="00D56E8E" w:rsidRDefault="00364861" w:rsidP="00364861">
            <w:pPr>
              <w:pStyle w:val="TableParagraph"/>
              <w:spacing w:before="20" w:after="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top w:val="nil"/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DBE5F1" w:themeFill="accent1" w:themeFillTint="33"/>
            <w:vAlign w:val="center"/>
          </w:tcPr>
          <w:p w14:paraId="0B62B194" w14:textId="5963B254" w:rsidR="00364861" w:rsidRPr="00D56E8E" w:rsidRDefault="00FF413C" w:rsidP="00364861">
            <w:pPr>
              <w:pStyle w:val="TableParagraph"/>
              <w:spacing w:before="20" w:after="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30" w:type="dxa"/>
            <w:vMerge/>
            <w:tcBorders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E3F3F5"/>
          </w:tcPr>
          <w:p w14:paraId="644328C5" w14:textId="77777777" w:rsidR="00364861" w:rsidRPr="00D56E8E" w:rsidRDefault="00364861" w:rsidP="0036486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8" w:space="0" w:color="9CC2E4"/>
              <w:bottom w:val="single" w:sz="12" w:space="0" w:color="9CC2E4"/>
              <w:right w:val="single" w:sz="8" w:space="0" w:color="9CC2E4"/>
            </w:tcBorders>
            <w:shd w:val="clear" w:color="auto" w:fill="E3F3F5"/>
          </w:tcPr>
          <w:p w14:paraId="7F7FFBA2" w14:textId="77777777" w:rsidR="00364861" w:rsidRPr="00D56E8E" w:rsidRDefault="00364861" w:rsidP="0036486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76A82" w:rsidRPr="00D56E8E" w14:paraId="55595AD8" w14:textId="77777777" w:rsidTr="00CE2F99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BF4B402" w14:textId="6E4AF0E0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Colombo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5AA9774" w14:textId="4A0E1AFD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C81181B" w14:textId="2FA020B5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F868AEA" w14:textId="152AC23D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295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778C1B4E" w14:textId="1A50A02F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409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5500798B" w14:textId="13BCC409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0E43AD3B" w14:textId="61F97EA9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4803</w:t>
            </w:r>
          </w:p>
        </w:tc>
      </w:tr>
      <w:tr w:rsidR="00176A82" w:rsidRPr="00D56E8E" w14:paraId="64EDFE50" w14:textId="77777777" w:rsidTr="00CE2F99">
        <w:trPr>
          <w:trHeight w:val="337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FFEE2F7" w14:textId="4C07C4A6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Gampaha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055F70B" w14:textId="7A85F045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CF34E9F" w14:textId="2D139FAA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D1BD345" w14:textId="20E9C7F0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5F84F008" w14:textId="221DE512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171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09F94764" w14:textId="1C8E35B7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B346AB2" w14:textId="4751EB04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2930</w:t>
            </w:r>
          </w:p>
        </w:tc>
      </w:tr>
      <w:tr w:rsidR="00176A82" w:rsidRPr="00D56E8E" w14:paraId="6169E10C" w14:textId="77777777" w:rsidTr="00CE2F99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9422020" w14:textId="610FF722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Kalutara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8D73608" w14:textId="101A0521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340928C" w14:textId="64E1036A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F42BCD5" w14:textId="1E404428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2E530528" w14:textId="6FE9ADA4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157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1F997D6" w14:textId="66127007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1F42D173" w14:textId="3C421FE7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2104</w:t>
            </w:r>
          </w:p>
        </w:tc>
      </w:tr>
      <w:tr w:rsidR="00176A82" w:rsidRPr="00D56E8E" w14:paraId="0C47945E" w14:textId="77777777" w:rsidTr="00CE2F99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5EB7302" w14:textId="3C88C398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Kandy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4A7F1EA" w14:textId="234A0EBC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9F85DD8" w14:textId="274CDE5D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8351E62" w14:textId="2693E4E6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18DB5332" w14:textId="72B75F11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113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113647B" w14:textId="55D9C132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500288D1" w14:textId="47A9041E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1058</w:t>
            </w:r>
          </w:p>
        </w:tc>
      </w:tr>
      <w:tr w:rsidR="00176A82" w:rsidRPr="00D56E8E" w14:paraId="69C74112" w14:textId="77777777" w:rsidTr="00176A82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11396D7" w14:textId="65C47BCD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Matale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78E94E3" w14:textId="5E78B483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3F2C00E" w14:textId="4AFB5BFE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2BE88AA" w14:textId="155FF567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28DC8B6" w14:textId="7FC6FDFE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5459B79F" w14:textId="236EDC96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10E62FDF" w14:textId="08D29B7E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196</w:t>
            </w:r>
          </w:p>
        </w:tc>
      </w:tr>
      <w:tr w:rsidR="00176A82" w:rsidRPr="00D56E8E" w14:paraId="290211FD" w14:textId="77777777" w:rsidTr="00176A82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C183F2F" w14:textId="3DCE62A8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Nuwara Eliya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93CBA46" w14:textId="61562848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9C30537" w14:textId="280500AF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9ABFD80" w14:textId="0E72056F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628EE44" w14:textId="100AEBFE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2B498D95" w14:textId="0029393C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FC94FAA" w14:textId="379D18B6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</w:tr>
      <w:tr w:rsidR="00176A82" w:rsidRPr="00D56E8E" w14:paraId="373B73EB" w14:textId="77777777" w:rsidTr="00CE2F99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F78D999" w14:textId="31AB922F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Galle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A408F62" w14:textId="57E04803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9C98369" w14:textId="62F7F225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2C320B2" w14:textId="0FBF571D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22CA266E" w14:textId="0E0C2659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94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03114AA" w14:textId="3D758259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5F29B45" w14:textId="79EA699F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1415</w:t>
            </w:r>
          </w:p>
        </w:tc>
      </w:tr>
      <w:tr w:rsidR="00176A82" w:rsidRPr="00D56E8E" w14:paraId="7C609895" w14:textId="77777777" w:rsidTr="00176A82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EDACDA4" w14:textId="1E13F609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Hambantota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B101387" w14:textId="348220A7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2C9DAC4" w14:textId="5D115499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4DA57F0" w14:textId="023AA73B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76C57A6" w14:textId="0327EB38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526B3D64" w14:textId="58AE97BD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771F071B" w14:textId="0E0E7223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</w:tr>
      <w:tr w:rsidR="00176A82" w:rsidRPr="00D56E8E" w14:paraId="7DF2DF37" w14:textId="77777777" w:rsidTr="00CE2F99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0CA7D0C" w14:textId="7ED26C64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Matara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32C0503" w14:textId="3F953370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AC8FACA" w14:textId="7CE765A4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B49E1CA" w14:textId="4A41840B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4C67C405" w14:textId="2D777061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3D7D227" w14:textId="47BBEDAF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9A5EFF1" w14:textId="5C3D3304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493</w:t>
            </w:r>
          </w:p>
        </w:tc>
      </w:tr>
      <w:tr w:rsidR="00176A82" w:rsidRPr="00D56E8E" w14:paraId="6C25F91C" w14:textId="77777777" w:rsidTr="00CE2F99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96A4C0C" w14:textId="69953036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Jaffna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DF446FF" w14:textId="7ABCF1B6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F5467ED" w14:textId="543352A4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423A6EC" w14:textId="3F2F7EE8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56C76B92" w14:textId="5A1EF316" w:rsidR="00176A82" w:rsidRPr="00FC2880" w:rsidRDefault="00176A82" w:rsidP="00176A82">
            <w:pPr>
              <w:pStyle w:val="TableParagraph"/>
              <w:spacing w:before="20" w:after="20"/>
              <w:ind w:left="201" w:right="128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97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B76B6F3" w14:textId="2B80CF55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54556C3B" w14:textId="1573446A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1329</w:t>
            </w:r>
          </w:p>
        </w:tc>
      </w:tr>
      <w:tr w:rsidR="00176A82" w:rsidRPr="00D56E8E" w14:paraId="761031B4" w14:textId="77777777" w:rsidTr="00176A82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7D293AC" w14:textId="1B677970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Kilinochchi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477E190" w14:textId="1E538350" w:rsidR="00176A82" w:rsidRPr="00B55CD1" w:rsidRDefault="00176A82" w:rsidP="00176A82">
            <w:pPr>
              <w:pStyle w:val="TableParagraph"/>
              <w:spacing w:before="20" w:after="20"/>
              <w:ind w:right="128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6150E00" w14:textId="4FF64667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0C71B26" w14:textId="37D790D4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1169521B" w14:textId="70606629" w:rsidR="00176A82" w:rsidRPr="00364861" w:rsidRDefault="00176A82" w:rsidP="00176A82">
            <w:pPr>
              <w:pStyle w:val="TableParagraph"/>
              <w:spacing w:before="20" w:after="20"/>
              <w:ind w:left="201" w:right="128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107F8C5C" w14:textId="6FF87D2C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083861E5" w14:textId="5EC34197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</w:tr>
      <w:tr w:rsidR="00176A82" w:rsidRPr="00D56E8E" w14:paraId="24EBC60F" w14:textId="77777777" w:rsidTr="00176A82">
        <w:trPr>
          <w:trHeight w:val="337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64FCA56" w14:textId="6BAA6DCA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Mannar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E124080" w14:textId="5630F4E0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D41409F" w14:textId="35F7BBAE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B58F09A" w14:textId="04509CCD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Nil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6E12F971" w14:textId="3D3C2490" w:rsidR="00176A82" w:rsidRPr="00364861" w:rsidRDefault="00176A82" w:rsidP="00176A82">
            <w:pPr>
              <w:pStyle w:val="TableParagraph"/>
              <w:spacing w:before="20" w:after="20"/>
              <w:ind w:left="201" w:right="128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68F8586A" w14:textId="77374D72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1A64B7CC" w14:textId="4915C8F8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</w:tr>
      <w:tr w:rsidR="00176A82" w:rsidRPr="00D56E8E" w14:paraId="19A48B78" w14:textId="77777777" w:rsidTr="00176A82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419E2BA" w14:textId="0442CFC1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Vavuniya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01BB2AA" w14:textId="3C8415D9" w:rsidR="00176A82" w:rsidRPr="00B55CD1" w:rsidRDefault="00176A82" w:rsidP="00176A82">
            <w:pPr>
              <w:pStyle w:val="TableParagraph"/>
              <w:spacing w:before="20" w:after="20"/>
              <w:ind w:right="128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1A20D54" w14:textId="7BE7C904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0E64D2B" w14:textId="339AD61E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Nil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E2B5BFD" w14:textId="475370EB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7074CC01" w14:textId="4C1E8476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BC32D10" w14:textId="156D9A12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</w:tr>
      <w:tr w:rsidR="00176A82" w:rsidRPr="00D56E8E" w14:paraId="7A8CB108" w14:textId="77777777" w:rsidTr="00176A82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887271A" w14:textId="1228CBD9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Mullaitivu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3F3E63D" w14:textId="32470D3C" w:rsidR="00176A82" w:rsidRPr="00B55CD1" w:rsidRDefault="00176A82" w:rsidP="00176A82">
            <w:pPr>
              <w:pStyle w:val="TableParagraph"/>
              <w:spacing w:before="20" w:after="20"/>
              <w:ind w:right="128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ED48B2D" w14:textId="0617913F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AEC0F18" w14:textId="01610A7C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Nil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5D0BEC13" w14:textId="671FC195" w:rsidR="00176A82" w:rsidRPr="00364861" w:rsidRDefault="00176A82" w:rsidP="00176A82">
            <w:pPr>
              <w:pStyle w:val="TableParagraph"/>
              <w:spacing w:before="20" w:after="20"/>
              <w:ind w:left="201" w:right="128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2D6C855F" w14:textId="4388AC8F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74559A4" w14:textId="5ED3C8BE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176A82" w:rsidRPr="00D56E8E" w14:paraId="25AF96F4" w14:textId="77777777" w:rsidTr="00CE2F99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270728D" w14:textId="4221082B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Batticaloa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EE73B67" w14:textId="4F722521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7DEB064" w14:textId="512BDBDA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521D23B" w14:textId="48599885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6D8AFC78" w14:textId="485265A4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  <w:highlight w:val="red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08047C09" w14:textId="4BE76B69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3117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2F17233D" w14:textId="22B9FD0B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645</w:t>
            </w:r>
          </w:p>
        </w:tc>
      </w:tr>
      <w:tr w:rsidR="00176A82" w:rsidRPr="00D56E8E" w14:paraId="2C607BDE" w14:textId="77777777" w:rsidTr="00176A82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C3EE688" w14:textId="08432647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Ampara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41ECBB7" w14:textId="586743A6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C7A234A" w14:textId="1A9E1C5B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4A8B8CE" w14:textId="2D997C0E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Nil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67C69864" w14:textId="1C122FBA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8D12133" w14:textId="7C8CA063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19F37872" w14:textId="6C91B19F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</w:tr>
      <w:tr w:rsidR="00176A82" w:rsidRPr="00D56E8E" w14:paraId="364F3B09" w14:textId="77777777" w:rsidTr="00CE2F99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C7CADF2" w14:textId="13201E4E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Trincomalee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629DC88" w14:textId="351E3C68" w:rsidR="00176A82" w:rsidRPr="00B55CD1" w:rsidRDefault="00176A82" w:rsidP="00176A82">
            <w:pPr>
              <w:pStyle w:val="TableParagraph"/>
              <w:spacing w:before="20" w:after="20"/>
              <w:ind w:right="128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EFE090D" w14:textId="3EB28096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2AE01AD" w14:textId="49481F64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48832E67" w14:textId="00BDC2AC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34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6B97F61D" w14:textId="0ED48B88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FC9A86D" w14:textId="470A6E1F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786</w:t>
            </w:r>
          </w:p>
        </w:tc>
      </w:tr>
      <w:tr w:rsidR="00176A82" w:rsidRPr="00D56E8E" w14:paraId="53FE4F3C" w14:textId="77777777" w:rsidTr="00CE2F99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8988F28" w14:textId="523745C4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Kalmunai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FB89E91" w14:textId="75B1AED0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8A7DA85" w14:textId="60FBD6CD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A7702D9" w14:textId="7F77584A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02B51335" w14:textId="0AE1FAA2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53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77AE7998" w14:textId="24C1EA3B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7B7BB5E7" w14:textId="16F10982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553</w:t>
            </w:r>
          </w:p>
        </w:tc>
      </w:tr>
      <w:tr w:rsidR="00176A82" w:rsidRPr="00D56E8E" w14:paraId="40758898" w14:textId="77777777" w:rsidTr="00CE2F99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E32956D" w14:textId="2D7C4938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Kurunegala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59B4E43" w14:textId="6FFFB46A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2164E1C" w14:textId="386C6E49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CBF65FB" w14:textId="5EDB1141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05B837E9" w14:textId="1A58CA88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0745A483" w14:textId="43C612AF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15C4F847" w14:textId="69B71BE4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949</w:t>
            </w:r>
          </w:p>
        </w:tc>
      </w:tr>
      <w:tr w:rsidR="00176A82" w:rsidRPr="00D56E8E" w14:paraId="0AD2A165" w14:textId="77777777" w:rsidTr="00CE2F99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8061006" w14:textId="1411BB18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Puttalam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BA1AA19" w14:textId="3F37042E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407348F" w14:textId="32CFAB01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378239F" w14:textId="34BCE01C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72FB6426" w14:textId="5B5E92CB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13DFA65" w14:textId="235F2F28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1BBC072" w14:textId="4B664EB5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1075</w:t>
            </w:r>
          </w:p>
        </w:tc>
      </w:tr>
      <w:tr w:rsidR="00176A82" w:rsidRPr="00D56E8E" w14:paraId="31E0C3B5" w14:textId="77777777" w:rsidTr="00176A82">
        <w:trPr>
          <w:trHeight w:val="367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D865A36" w14:textId="074341B8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Anuradhapura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63F9E23" w14:textId="1CFE2D82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1A27A5C" w14:textId="63E01FF3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13CE681" w14:textId="71C0E01D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6863967D" w14:textId="56324D99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F911905" w14:textId="58FC927C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0C79A5F8" w14:textId="524965C1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188</w:t>
            </w:r>
          </w:p>
        </w:tc>
      </w:tr>
      <w:tr w:rsidR="00176A82" w:rsidRPr="00D56E8E" w14:paraId="337C8CEE" w14:textId="77777777" w:rsidTr="00176A82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6C0BB77" w14:textId="3A3CD396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Polonnaruwa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AE48D5B" w14:textId="3BA4A87C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D0FE70D" w14:textId="28369E45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61FB576" w14:textId="562E40D2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1981649C" w14:textId="62D7D2A0" w:rsidR="00176A82" w:rsidRPr="00364861" w:rsidRDefault="00176A82" w:rsidP="00176A82">
            <w:pPr>
              <w:pStyle w:val="TableParagraph"/>
              <w:spacing w:before="20" w:after="20"/>
              <w:ind w:left="201" w:right="128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13FD6800" w14:textId="66483424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7B8B8BBB" w14:textId="5584E104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</w:tr>
      <w:tr w:rsidR="00176A82" w:rsidRPr="00D56E8E" w14:paraId="0F43FE5C" w14:textId="77777777" w:rsidTr="00176A82">
        <w:trPr>
          <w:trHeight w:val="328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C375403" w14:textId="4A8DED9E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Badulla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19ED0DC" w14:textId="5A916768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4BF2C43" w14:textId="5262939C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511E3D9" w14:textId="20FE4A19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A5EFB82" w14:textId="0CB8417C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8E397D9" w14:textId="1163C8AA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0E452FB5" w14:textId="0C72FF70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335</w:t>
            </w:r>
          </w:p>
        </w:tc>
      </w:tr>
      <w:tr w:rsidR="00176A82" w:rsidRPr="00D56E8E" w14:paraId="265C626F" w14:textId="77777777" w:rsidTr="00176A82">
        <w:trPr>
          <w:trHeight w:val="346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3E81CD77" w14:textId="41E1B538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Monaragala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14B410FF" w14:textId="7B1F37D1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AFCB40B" w14:textId="2AC599A5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2B93E6AF" w14:textId="3DE40602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6405957F" w14:textId="13B4E11B" w:rsidR="00176A82" w:rsidRPr="00364861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54525BE" w14:textId="2D152B4C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08C5C67D" w14:textId="45258441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163</w:t>
            </w:r>
          </w:p>
        </w:tc>
      </w:tr>
      <w:tr w:rsidR="00176A82" w:rsidRPr="00D56E8E" w14:paraId="4F46243A" w14:textId="77777777" w:rsidTr="00CE2F99">
        <w:trPr>
          <w:trHeight w:val="410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138F891" w14:textId="0AF1F1A0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Rathnapura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41A4AE03" w14:textId="503DC83F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5B49309" w14:textId="79A41DD6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B79BA54" w14:textId="498058D4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861">
              <w:rPr>
                <w:rFonts w:ascii="Tahoma" w:hAnsi="Tahoma" w:cs="Tahoma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67EDFE3B" w14:textId="1D2C7EFC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119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303F15D8" w14:textId="2591CDE2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7F35D555" w14:textId="45A5B2D0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1052</w:t>
            </w:r>
          </w:p>
        </w:tc>
      </w:tr>
      <w:tr w:rsidR="00176A82" w:rsidRPr="00D56E8E" w14:paraId="0082BA6D" w14:textId="77777777" w:rsidTr="00CE2F99">
        <w:trPr>
          <w:trHeight w:val="409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50E892C5" w14:textId="7ECF3727" w:rsidR="00176A82" w:rsidRPr="0048053C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Kegalle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05537745" w14:textId="17FA0924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6E135486" w14:textId="2819A536" w:rsidR="00176A82" w:rsidRPr="006900AE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FFFF" w:themeFill="background1"/>
            <w:vAlign w:val="center"/>
          </w:tcPr>
          <w:p w14:paraId="769E9D4D" w14:textId="365AFAD6" w:rsidR="00176A82" w:rsidRPr="00B55CD1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05984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FF0000"/>
            <w:vAlign w:val="center"/>
          </w:tcPr>
          <w:p w14:paraId="3E05804B" w14:textId="4F104989" w:rsidR="00176A82" w:rsidRPr="00FC2880" w:rsidRDefault="00176A82" w:rsidP="00176A82">
            <w:pPr>
              <w:pStyle w:val="TableParagraph"/>
              <w:spacing w:before="20" w:after="20"/>
              <w:ind w:left="201" w:right="126" w:hanging="111"/>
              <w:jc w:val="right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FC2880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49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741797AF" w14:textId="00ECE1D0" w:rsidR="00176A82" w:rsidRPr="00193DA0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auto"/>
            <w:vAlign w:val="center"/>
          </w:tcPr>
          <w:p w14:paraId="4822F7A1" w14:textId="544994DD" w:rsidR="00176A82" w:rsidRPr="00176A82" w:rsidRDefault="00176A82" w:rsidP="00176A82">
            <w:pPr>
              <w:pStyle w:val="TableParagraph"/>
              <w:spacing w:before="20" w:after="20"/>
              <w:ind w:right="126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color w:val="000000"/>
                <w:sz w:val="16"/>
                <w:szCs w:val="16"/>
              </w:rPr>
              <w:t>608</w:t>
            </w:r>
          </w:p>
        </w:tc>
      </w:tr>
      <w:tr w:rsidR="00176A82" w:rsidRPr="00D56E8E" w14:paraId="24C04254" w14:textId="77777777" w:rsidTr="00176A82">
        <w:trPr>
          <w:trHeight w:val="409"/>
        </w:trPr>
        <w:tc>
          <w:tcPr>
            <w:tcW w:w="125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vAlign w:val="center"/>
          </w:tcPr>
          <w:p w14:paraId="3236A065" w14:textId="77777777" w:rsidR="00176A82" w:rsidRPr="00D56E8E" w:rsidRDefault="00176A82" w:rsidP="00176A82">
            <w:pPr>
              <w:pStyle w:val="TableParagraph"/>
              <w:spacing w:before="20" w:after="20"/>
              <w:ind w:left="112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8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vAlign w:val="center"/>
          </w:tcPr>
          <w:p w14:paraId="74B41064" w14:textId="42F5E55D" w:rsidR="00176A82" w:rsidRPr="00B55CD1" w:rsidRDefault="00176A82" w:rsidP="00176A82">
            <w:pPr>
              <w:pStyle w:val="TableParagraph"/>
              <w:spacing w:before="20" w:after="2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63C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4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vAlign w:val="center"/>
          </w:tcPr>
          <w:p w14:paraId="3AE5BF88" w14:textId="7AE3D5DD" w:rsidR="00176A82" w:rsidRPr="006900AE" w:rsidRDefault="00176A82" w:rsidP="00176A82">
            <w:pPr>
              <w:pStyle w:val="TableParagraph"/>
              <w:spacing w:before="20" w:after="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6900A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5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BE5F1" w:themeFill="accent1" w:themeFillTint="33"/>
            <w:vAlign w:val="center"/>
          </w:tcPr>
          <w:p w14:paraId="1AF1958E" w14:textId="04D23DBC" w:rsidR="00176A82" w:rsidRPr="00B55CD1" w:rsidRDefault="00176A82" w:rsidP="00176A82">
            <w:pPr>
              <w:pStyle w:val="TableParagraph"/>
              <w:spacing w:before="20" w:after="2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059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BE5F1" w:themeFill="accent1" w:themeFillTint="33"/>
            <w:vAlign w:val="center"/>
          </w:tcPr>
          <w:p w14:paraId="41033790" w14:textId="3EE1EB41" w:rsidR="00176A82" w:rsidRPr="00FF413C" w:rsidRDefault="00176A82" w:rsidP="00176A82">
            <w:pPr>
              <w:pStyle w:val="TableParagraph"/>
              <w:spacing w:before="20" w:after="20"/>
              <w:ind w:right="-1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FF41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1576</w:t>
            </w:r>
          </w:p>
        </w:tc>
        <w:tc>
          <w:tcPr>
            <w:tcW w:w="63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BE5F1" w:themeFill="accent1" w:themeFillTint="33"/>
            <w:vAlign w:val="center"/>
          </w:tcPr>
          <w:p w14:paraId="33775406" w14:textId="78FB3440" w:rsidR="00176A82" w:rsidRPr="00193DA0" w:rsidRDefault="00176A82" w:rsidP="00176A82">
            <w:pPr>
              <w:pStyle w:val="TableParagraph"/>
              <w:spacing w:before="20" w:after="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193D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9828</w:t>
            </w:r>
          </w:p>
        </w:tc>
        <w:tc>
          <w:tcPr>
            <w:tcW w:w="72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BE5F1" w:themeFill="accent1" w:themeFillTint="33"/>
            <w:vAlign w:val="center"/>
          </w:tcPr>
          <w:p w14:paraId="03DF3350" w14:textId="3D414ADC" w:rsidR="00176A82" w:rsidRPr="00176A82" w:rsidRDefault="00176A82" w:rsidP="00176A82">
            <w:pPr>
              <w:pStyle w:val="TableParagraph"/>
              <w:spacing w:before="20" w:after="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176A8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21484</w:t>
            </w:r>
          </w:p>
        </w:tc>
      </w:tr>
    </w:tbl>
    <w:p w14:paraId="6B04D05C" w14:textId="77777777" w:rsidR="00CB1709" w:rsidRPr="00D56E8E" w:rsidRDefault="004A6489" w:rsidP="00D56E8E">
      <w:pPr>
        <w:spacing w:before="60"/>
        <w:ind w:left="5760"/>
        <w:rPr>
          <w:rFonts w:ascii="Tahoma" w:hAnsi="Tahoma" w:cs="Tahoma"/>
          <w:sz w:val="16"/>
          <w:szCs w:val="18"/>
        </w:rPr>
      </w:pPr>
      <w:r w:rsidRPr="00D56E8E">
        <w:rPr>
          <w:rFonts w:ascii="Tahoma" w:hAnsi="Tahoma" w:cs="Tahoma"/>
          <w:sz w:val="16"/>
          <w:szCs w:val="18"/>
        </w:rPr>
        <w:t>Source: DenSys (Dengue Sentinel Site Surveillance, Epidemiology Unit</w:t>
      </w:r>
      <w:r w:rsidR="007871B2" w:rsidRPr="00D56E8E">
        <w:rPr>
          <w:rFonts w:ascii="Tahoma" w:hAnsi="Tahoma" w:cs="Tahoma"/>
          <w:sz w:val="16"/>
          <w:szCs w:val="18"/>
        </w:rPr>
        <w:t>)</w:t>
      </w:r>
      <w:r w:rsidR="00CB1709" w:rsidRPr="00D56E8E">
        <w:rPr>
          <w:rFonts w:ascii="Tahoma" w:hAnsi="Tahoma" w:cs="Tahoma"/>
          <w:sz w:val="16"/>
          <w:szCs w:val="18"/>
        </w:rPr>
        <w:t xml:space="preserve"> </w:t>
      </w:r>
    </w:p>
    <w:p w14:paraId="5606A35E" w14:textId="146AD39F" w:rsidR="00681F49" w:rsidRPr="00D56E8E" w:rsidRDefault="00FF1DB4" w:rsidP="00AC5B8D">
      <w:pPr>
        <w:ind w:left="5760"/>
        <w:rPr>
          <w:rFonts w:ascii="Tahoma" w:hAnsi="Tahoma" w:cs="Tahoma"/>
          <w:sz w:val="16"/>
          <w:szCs w:val="18"/>
        </w:rPr>
      </w:pPr>
      <w:r w:rsidRPr="00D56E8E">
        <w:rPr>
          <w:rFonts w:ascii="Tahoma" w:hAnsi="Tahoma" w:cs="Tahoma"/>
          <w:color w:val="C00000"/>
          <w:sz w:val="16"/>
          <w:szCs w:val="18"/>
        </w:rPr>
        <w:sym w:font="Wingdings 2" w:char="F0A2"/>
      </w:r>
      <w:r w:rsidR="00681F49" w:rsidRPr="00D56E8E">
        <w:rPr>
          <w:rFonts w:ascii="Tahoma" w:hAnsi="Tahoma" w:cs="Tahoma"/>
          <w:sz w:val="16"/>
          <w:szCs w:val="18"/>
        </w:rPr>
        <w:t xml:space="preserve">  Districts reporting higher number of cases</w:t>
      </w:r>
    </w:p>
    <w:p w14:paraId="2B5025C1" w14:textId="77777777" w:rsidR="00991ED8" w:rsidRDefault="00991ED8">
      <w:pPr>
        <w:rPr>
          <w:sz w:val="20"/>
        </w:rPr>
      </w:pPr>
    </w:p>
    <w:p w14:paraId="52FD3E91" w14:textId="2633C66E" w:rsidR="00681F49" w:rsidRDefault="00681F49">
      <w:pPr>
        <w:rPr>
          <w:sz w:val="20"/>
        </w:rPr>
        <w:sectPr w:rsidR="00681F49">
          <w:type w:val="continuous"/>
          <w:pgSz w:w="11910" w:h="16840"/>
          <w:pgMar w:top="300" w:right="580" w:bottom="280" w:left="600" w:header="720" w:footer="720" w:gutter="0"/>
          <w:cols w:space="720"/>
        </w:sectPr>
      </w:pPr>
    </w:p>
    <w:p w14:paraId="21DD7DE9" w14:textId="501DDC86" w:rsidR="005D76F3" w:rsidRPr="00F50BA8" w:rsidRDefault="00B268BF" w:rsidP="005D76F3">
      <w:pPr>
        <w:pStyle w:val="BodyText"/>
        <w:spacing w:before="55"/>
        <w:ind w:right="202"/>
        <w:jc w:val="both"/>
        <w:rPr>
          <w:b/>
          <w:bCs/>
          <w:sz w:val="6"/>
          <w:szCs w:val="6"/>
        </w:rPr>
        <w:sectPr w:rsidR="005D76F3" w:rsidRPr="00F50BA8" w:rsidSect="003D73CE">
          <w:type w:val="continuous"/>
          <w:pgSz w:w="11910" w:h="16840"/>
          <w:pgMar w:top="288" w:right="576" w:bottom="144" w:left="605" w:header="720" w:footer="720" w:gutter="0"/>
          <w:cols w:num="3" w:space="288"/>
        </w:sectPr>
      </w:pPr>
      <w:r>
        <w:rPr>
          <w:b/>
          <w:bCs/>
        </w:rPr>
        <w:t xml:space="preserve">   </w:t>
      </w:r>
    </w:p>
    <w:p w14:paraId="23E924D8" w14:textId="77777777" w:rsidR="00921163" w:rsidRDefault="00921163" w:rsidP="007E2039">
      <w:pPr>
        <w:pStyle w:val="BodyText"/>
        <w:ind w:right="202"/>
        <w:jc w:val="both"/>
        <w:rPr>
          <w:b/>
          <w:bCs/>
          <w:sz w:val="20"/>
          <w:szCs w:val="20"/>
        </w:rPr>
      </w:pPr>
    </w:p>
    <w:p w14:paraId="7B13A130" w14:textId="7151C17D" w:rsidR="00E839AC" w:rsidRDefault="00E839AC" w:rsidP="007E2039">
      <w:pPr>
        <w:pStyle w:val="BodyText"/>
        <w:ind w:right="202"/>
        <w:jc w:val="both"/>
        <w:rPr>
          <w:b/>
          <w:bCs/>
          <w:sz w:val="20"/>
          <w:szCs w:val="20"/>
        </w:rPr>
      </w:pPr>
      <w:r w:rsidRPr="00275652">
        <w:rPr>
          <w:b/>
          <w:bCs/>
          <w:sz w:val="20"/>
          <w:szCs w:val="20"/>
        </w:rPr>
        <w:lastRenderedPageBreak/>
        <w:t>Table 2</w:t>
      </w:r>
      <w:r w:rsidR="00DE6EF4" w:rsidRPr="00275652">
        <w:rPr>
          <w:b/>
          <w:bCs/>
          <w:sz w:val="20"/>
          <w:szCs w:val="20"/>
        </w:rPr>
        <w:t xml:space="preserve">: </w:t>
      </w:r>
      <w:r w:rsidR="00681F49" w:rsidRPr="00275652">
        <w:rPr>
          <w:b/>
          <w:bCs/>
          <w:sz w:val="20"/>
          <w:szCs w:val="20"/>
        </w:rPr>
        <w:t xml:space="preserve">High risk </w:t>
      </w:r>
      <w:r w:rsidR="00DE6EF4" w:rsidRPr="00275652">
        <w:rPr>
          <w:b/>
          <w:bCs/>
          <w:sz w:val="20"/>
          <w:szCs w:val="20"/>
        </w:rPr>
        <w:t xml:space="preserve">MOH areas </w:t>
      </w:r>
    </w:p>
    <w:p w14:paraId="26A0229B" w14:textId="77777777" w:rsidR="00DC49EE" w:rsidRDefault="00DC49EE" w:rsidP="00827730">
      <w:pPr>
        <w:pStyle w:val="TableParagraph"/>
        <w:spacing w:before="20" w:after="240" w:line="360" w:lineRule="auto"/>
        <w:ind w:left="346"/>
        <w:rPr>
          <w:rFonts w:ascii="Tahoma" w:hAnsi="Tahoma" w:cs="Tahoma"/>
          <w:color w:val="0D0D0D" w:themeColor="text1" w:themeTint="F2"/>
          <w:sz w:val="14"/>
          <w:szCs w:val="14"/>
        </w:rPr>
        <w:sectPr w:rsidR="00DC49EE" w:rsidSect="005D76F3">
          <w:type w:val="continuous"/>
          <w:pgSz w:w="11910" w:h="16840"/>
          <w:pgMar w:top="288" w:right="576" w:bottom="144" w:left="605" w:header="720" w:footer="720" w:gutter="0"/>
          <w:cols w:space="288"/>
        </w:sectPr>
      </w:pPr>
    </w:p>
    <w:tbl>
      <w:tblPr>
        <w:tblW w:w="331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</w:tblCellMar>
        <w:tblLook w:val="01E0" w:firstRow="1" w:lastRow="1" w:firstColumn="1" w:lastColumn="1" w:noHBand="0" w:noVBand="0"/>
      </w:tblPr>
      <w:tblGrid>
        <w:gridCol w:w="2148"/>
        <w:gridCol w:w="630"/>
        <w:gridCol w:w="540"/>
      </w:tblGrid>
      <w:tr w:rsidR="00EA0431" w:rsidRPr="00EA0431" w14:paraId="41FA22C8" w14:textId="77777777" w:rsidTr="00AA1806">
        <w:trPr>
          <w:trHeight w:val="216"/>
          <w:tblHeader/>
        </w:trPr>
        <w:tc>
          <w:tcPr>
            <w:tcW w:w="2148" w:type="dxa"/>
            <w:vMerge w:val="restart"/>
            <w:shd w:val="clear" w:color="auto" w:fill="D6E3BC" w:themeFill="accent3" w:themeFillTint="66"/>
            <w:vAlign w:val="center"/>
          </w:tcPr>
          <w:p w14:paraId="1A2196A5" w14:textId="77777777" w:rsidR="00DC49EE" w:rsidRPr="00EA0431" w:rsidRDefault="00DC49EE" w:rsidP="00AA1806">
            <w:pPr>
              <w:pStyle w:val="TableParagraph"/>
              <w:spacing w:before="20"/>
              <w:ind w:left="346"/>
              <w:jc w:val="center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MOH Area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  <w:vAlign w:val="center"/>
          </w:tcPr>
          <w:p w14:paraId="159CF89C" w14:textId="225CA013" w:rsidR="00DC49EE" w:rsidRPr="00EA0431" w:rsidRDefault="00DC49EE" w:rsidP="00AA1806">
            <w:pPr>
              <w:pStyle w:val="TableParagraph"/>
              <w:spacing w:before="20"/>
              <w:ind w:left="61"/>
              <w:jc w:val="center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Cases reported</w:t>
            </w:r>
          </w:p>
        </w:tc>
      </w:tr>
      <w:tr w:rsidR="00EA0431" w:rsidRPr="00EA0431" w14:paraId="784810E0" w14:textId="77777777" w:rsidTr="00AA1806">
        <w:trPr>
          <w:trHeight w:val="216"/>
          <w:tblHeader/>
        </w:trPr>
        <w:tc>
          <w:tcPr>
            <w:tcW w:w="2148" w:type="dxa"/>
            <w:vMerge/>
            <w:shd w:val="clear" w:color="auto" w:fill="D6E3BC" w:themeFill="accent3" w:themeFillTint="66"/>
            <w:vAlign w:val="center"/>
          </w:tcPr>
          <w:p w14:paraId="34152FA5" w14:textId="77777777" w:rsidR="00DC49EE" w:rsidRPr="00EA0431" w:rsidRDefault="00DC49EE" w:rsidP="00AA1806">
            <w:pPr>
              <w:spacing w:before="20"/>
              <w:jc w:val="center"/>
              <w:rPr>
                <w:rFonts w:ascii="Tahoma" w:hAnsi="Tahoma" w:cs="Tahoma"/>
                <w:color w:val="002060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6E3BC" w:themeFill="accent3" w:themeFillTint="66"/>
            <w:vAlign w:val="center"/>
          </w:tcPr>
          <w:p w14:paraId="2BD19061" w14:textId="265337B9" w:rsidR="00DC49EE" w:rsidRPr="00EA0431" w:rsidRDefault="00DC49EE" w:rsidP="00AA1806">
            <w:pPr>
              <w:pStyle w:val="TableParagraph"/>
              <w:spacing w:before="20"/>
              <w:ind w:left="61"/>
              <w:jc w:val="center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 xml:space="preserve">Week </w:t>
            </w:r>
            <w:r w:rsidR="004254D4" w:rsidRPr="00EA0431">
              <w:rPr>
                <w:rFonts w:ascii="Tahoma" w:hAnsi="Tahoma" w:cs="Tahoma"/>
                <w:color w:val="002060"/>
                <w:sz w:val="14"/>
                <w:szCs w:val="14"/>
              </w:rPr>
              <w:t>1</w:t>
            </w:r>
            <w:r w:rsidR="004F1876"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219C9F00" w14:textId="18B77F9A" w:rsidR="00DC49EE" w:rsidRPr="00EA0431" w:rsidRDefault="00DC49EE" w:rsidP="00AA1806">
            <w:pPr>
              <w:pStyle w:val="TableParagraph"/>
              <w:spacing w:before="20"/>
              <w:ind w:left="-60" w:right="-110"/>
              <w:jc w:val="center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Week</w:t>
            </w:r>
          </w:p>
          <w:p w14:paraId="108C7A9A" w14:textId="44095E97" w:rsidR="00DC49EE" w:rsidRPr="00EA0431" w:rsidRDefault="004F1876" w:rsidP="00AA1806">
            <w:pPr>
              <w:pStyle w:val="TableParagraph"/>
              <w:spacing w:before="20"/>
              <w:ind w:left="-60" w:right="-110"/>
              <w:jc w:val="center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20</w:t>
            </w:r>
          </w:p>
        </w:tc>
      </w:tr>
      <w:tr w:rsidR="00EA0431" w:rsidRPr="00EA0431" w14:paraId="796E1722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C2D69B" w:themeFill="accent3" w:themeFillTint="99"/>
            <w:vAlign w:val="center"/>
          </w:tcPr>
          <w:p w14:paraId="7FBC64A5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aps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aps/>
                <w:color w:val="002060"/>
                <w:sz w:val="14"/>
                <w:szCs w:val="14"/>
              </w:rPr>
              <w:t>Western Province</w:t>
            </w:r>
          </w:p>
        </w:tc>
      </w:tr>
      <w:tr w:rsidR="00EA0431" w:rsidRPr="00EA0431" w14:paraId="654E7BBF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0F7A63AC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Colombo District</w:t>
            </w:r>
          </w:p>
        </w:tc>
      </w:tr>
      <w:tr w:rsidR="00EA0431" w:rsidRPr="00EA0431" w14:paraId="490AA6AB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0EEE4C6B" w14:textId="1873587D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 xml:space="preserve">Dehiwala </w:t>
            </w:r>
          </w:p>
        </w:tc>
        <w:tc>
          <w:tcPr>
            <w:tcW w:w="630" w:type="dxa"/>
            <w:vAlign w:val="center"/>
          </w:tcPr>
          <w:p w14:paraId="66F66C47" w14:textId="2550034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  <w:tc>
          <w:tcPr>
            <w:tcW w:w="540" w:type="dxa"/>
            <w:vAlign w:val="center"/>
          </w:tcPr>
          <w:p w14:paraId="16A4BD9B" w14:textId="19CF298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30</w:t>
            </w:r>
          </w:p>
        </w:tc>
      </w:tr>
      <w:tr w:rsidR="00EA0431" w:rsidRPr="00EA0431" w14:paraId="1776A206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8A8D346" w14:textId="38684B65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Piliyandala</w:t>
            </w:r>
          </w:p>
        </w:tc>
        <w:tc>
          <w:tcPr>
            <w:tcW w:w="630" w:type="dxa"/>
            <w:vAlign w:val="center"/>
          </w:tcPr>
          <w:p w14:paraId="3FBE0683" w14:textId="57943D7E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14:paraId="780CA082" w14:textId="673B3A4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14</w:t>
            </w:r>
          </w:p>
        </w:tc>
      </w:tr>
      <w:tr w:rsidR="00EA0431" w:rsidRPr="00EA0431" w14:paraId="4008CE2D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D329154" w14:textId="719889BE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Homagama</w:t>
            </w:r>
          </w:p>
        </w:tc>
        <w:tc>
          <w:tcPr>
            <w:tcW w:w="630" w:type="dxa"/>
            <w:vAlign w:val="center"/>
          </w:tcPr>
          <w:p w14:paraId="57FE127D" w14:textId="250DD3F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  <w:tc>
          <w:tcPr>
            <w:tcW w:w="540" w:type="dxa"/>
            <w:vAlign w:val="center"/>
          </w:tcPr>
          <w:p w14:paraId="4918307C" w14:textId="76CA3B2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19</w:t>
            </w:r>
          </w:p>
        </w:tc>
      </w:tr>
      <w:tr w:rsidR="00EA0431" w:rsidRPr="00EA0431" w14:paraId="4903FFBC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CDA78FA" w14:textId="7FAF8643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Kaduwela</w:t>
            </w:r>
          </w:p>
        </w:tc>
        <w:tc>
          <w:tcPr>
            <w:tcW w:w="630" w:type="dxa"/>
            <w:vAlign w:val="center"/>
          </w:tcPr>
          <w:p w14:paraId="545FE67C" w14:textId="2DA3AADD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7E1A10D0" w14:textId="4C46DE6D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13</w:t>
            </w:r>
          </w:p>
        </w:tc>
      </w:tr>
      <w:tr w:rsidR="00EA0431" w:rsidRPr="00EA0431" w14:paraId="70AD4C44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976B905" w14:textId="24721660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Kolonnawa</w:t>
            </w:r>
          </w:p>
        </w:tc>
        <w:tc>
          <w:tcPr>
            <w:tcW w:w="630" w:type="dxa"/>
            <w:vAlign w:val="center"/>
          </w:tcPr>
          <w:p w14:paraId="1AA4D9F9" w14:textId="3C8D80C8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414AE12D" w14:textId="53E18CE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</w:tr>
      <w:tr w:rsidR="00EA0431" w:rsidRPr="00EA0431" w14:paraId="729F77DD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353D380" w14:textId="73590257" w:rsidR="0055356A" w:rsidRPr="00EA0431" w:rsidRDefault="00223F93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Pitakotte</w:t>
            </w:r>
          </w:p>
        </w:tc>
        <w:tc>
          <w:tcPr>
            <w:tcW w:w="630" w:type="dxa"/>
            <w:vAlign w:val="center"/>
          </w:tcPr>
          <w:p w14:paraId="01E5A6A7" w14:textId="3AB27C5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  <w:tc>
          <w:tcPr>
            <w:tcW w:w="540" w:type="dxa"/>
            <w:vAlign w:val="center"/>
          </w:tcPr>
          <w:p w14:paraId="6236FD47" w14:textId="1D6D5548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</w:tr>
      <w:tr w:rsidR="00EA0431" w:rsidRPr="00EA0431" w14:paraId="03513DD7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6AC65FC7" w14:textId="2C3EC540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Maharagama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55574B" w14:textId="54445A38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02B7C9" w14:textId="6171F1D8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22</w:t>
            </w:r>
          </w:p>
        </w:tc>
      </w:tr>
      <w:tr w:rsidR="00EA0431" w:rsidRPr="00EA0431" w14:paraId="04ED12A4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5EBE0DD6" w14:textId="24EDCEB2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MC Colombo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5C347" w14:textId="1586310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C147D3" w14:textId="3107E24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107</w:t>
            </w:r>
          </w:p>
        </w:tc>
      </w:tr>
      <w:tr w:rsidR="00EA0431" w:rsidRPr="00EA0431" w14:paraId="394B95FB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5F0DEC5" w14:textId="4EBBA683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Moratuwa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9EE017" w14:textId="7B1B2922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07B8DB" w14:textId="6B05978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24</w:t>
            </w:r>
          </w:p>
        </w:tc>
      </w:tr>
      <w:tr w:rsidR="00EA0431" w:rsidRPr="00EA0431" w14:paraId="3EAA3E33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66E90A47" w14:textId="45CF2829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Nugegoda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3C29D3" w14:textId="5B4AC7F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1D49EF" w14:textId="36F8738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21</w:t>
            </w:r>
          </w:p>
        </w:tc>
      </w:tr>
      <w:tr w:rsidR="00EA0431" w:rsidRPr="00EA0431" w14:paraId="023F2B43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9416FBB" w14:textId="6EE8DB26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Boralesgamuwa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685F47" w14:textId="190C0F64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1C1ADB" w14:textId="56DB1B2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12</w:t>
            </w:r>
          </w:p>
        </w:tc>
      </w:tr>
      <w:tr w:rsidR="00EA0431" w:rsidRPr="00EA0431" w14:paraId="422546F1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A7F501C" w14:textId="6497D9D1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Hanwella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310B14" w14:textId="22AE1D8D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82CDFD" w14:textId="66633E0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13</w:t>
            </w:r>
          </w:p>
        </w:tc>
      </w:tr>
      <w:tr w:rsidR="00EA0431" w:rsidRPr="00EA0431" w14:paraId="31B8C0F2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CEAE1E9" w14:textId="0C6DD0A2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Battaramulla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E97558" w14:textId="7C71C76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798AC" w14:textId="503DB5BB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33</w:t>
            </w:r>
          </w:p>
        </w:tc>
      </w:tr>
      <w:tr w:rsidR="00EA0431" w:rsidRPr="00EA0431" w14:paraId="0A53BA19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863DCB8" w14:textId="2445BCB3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Ratmalana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176DF7" w14:textId="124840E4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E25E97" w14:textId="61FF08A7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</w:tr>
      <w:tr w:rsidR="00EA0431" w:rsidRPr="00EA0431" w14:paraId="6E9F4BDE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62101F1D" w14:textId="4C5011FB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Egoda Uyana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68AE2" w14:textId="30604CE3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8AB06F" w14:textId="36EA9E1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25</w:t>
            </w:r>
          </w:p>
        </w:tc>
      </w:tr>
      <w:tr w:rsidR="00EA0431" w:rsidRPr="00EA0431" w14:paraId="0F9A4474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F43157E" w14:textId="61BFE6A4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Gothatuwa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9C521F" w14:textId="1A001F4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0756D1" w14:textId="11BDEB9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20</w:t>
            </w:r>
          </w:p>
        </w:tc>
      </w:tr>
      <w:tr w:rsidR="00EA0431" w:rsidRPr="00EA0431" w14:paraId="7455FD41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/>
            <w:vAlign w:val="center"/>
          </w:tcPr>
          <w:p w14:paraId="4179AFB1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Gampaha District</w:t>
            </w:r>
          </w:p>
        </w:tc>
      </w:tr>
      <w:tr w:rsidR="00EA0431" w:rsidRPr="00EA0431" w14:paraId="72EB47CA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1E18C4B" w14:textId="68CC1FB0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Attanagalla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FDF74" w14:textId="2D07CEC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BC468D" w14:textId="27B7434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14</w:t>
            </w:r>
          </w:p>
        </w:tc>
      </w:tr>
      <w:tr w:rsidR="00EA0431" w:rsidRPr="00EA0431" w14:paraId="3161D0B5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72E15E8" w14:textId="76BEADEE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Biyagama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B3322" w14:textId="4950E493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B56EA1" w14:textId="085B0492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23</w:t>
            </w:r>
          </w:p>
        </w:tc>
      </w:tr>
      <w:tr w:rsidR="00EA0431" w:rsidRPr="00EA0431" w14:paraId="00584990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0908EC4" w14:textId="56B65A41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Gampaha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C1B4F8" w14:textId="279561BD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4857AC" w14:textId="4E10ACE0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19</w:t>
            </w:r>
          </w:p>
        </w:tc>
      </w:tr>
      <w:tr w:rsidR="00EA0431" w:rsidRPr="00EA0431" w14:paraId="31A2E1E4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560AD840" w14:textId="4CB61CDA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Ja-Ela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16FF44" w14:textId="4CEF441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4BD123" w14:textId="3056512E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8</w:t>
            </w:r>
          </w:p>
        </w:tc>
      </w:tr>
      <w:tr w:rsidR="00EA0431" w:rsidRPr="00EA0431" w14:paraId="71C8826B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50C0A7D2" w14:textId="7C622E66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Katana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F2F26B" w14:textId="1EC392C7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4A9F27" w14:textId="43029B1B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12</w:t>
            </w:r>
          </w:p>
        </w:tc>
      </w:tr>
      <w:tr w:rsidR="00EA0431" w:rsidRPr="00EA0431" w14:paraId="7D29C161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2B33C9C" w14:textId="232B9A2C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Kelaniya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29077B" w14:textId="07524E7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10FF94" w14:textId="0F8DCB93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17</w:t>
            </w:r>
          </w:p>
        </w:tc>
      </w:tr>
      <w:tr w:rsidR="00EA0431" w:rsidRPr="00EA0431" w14:paraId="6F7B251E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041A763B" w14:textId="46478D6E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Dompe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67A85" w14:textId="1C72A43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0705EC" w14:textId="7207195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8</w:t>
            </w:r>
          </w:p>
        </w:tc>
      </w:tr>
      <w:tr w:rsidR="00EA0431" w:rsidRPr="00EA0431" w14:paraId="4DEADF8E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7698832" w14:textId="4A21E5A2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Mahara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9ACE77" w14:textId="12DD84C6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EF7F14" w14:textId="1B5D1E8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11</w:t>
            </w:r>
          </w:p>
        </w:tc>
      </w:tr>
      <w:tr w:rsidR="00EA0431" w:rsidRPr="00EA0431" w14:paraId="20E5BF75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6EA5A16" w14:textId="17E1A593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MC Negombo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ED848" w14:textId="125AB1C8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0C1747" w14:textId="3D13327B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14</w:t>
            </w:r>
          </w:p>
        </w:tc>
      </w:tr>
      <w:tr w:rsidR="00EA0431" w:rsidRPr="00EA0431" w14:paraId="6AD2B15C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08386D1" w14:textId="05AF0CF0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Ragama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D7C41C" w14:textId="59CCEB68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8B4B40" w14:textId="4CE0A0B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</w:tr>
      <w:tr w:rsidR="00EA0431" w:rsidRPr="00EA0431" w14:paraId="372F23E1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10B7B3F" w14:textId="60833532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Wattala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840FAE" w14:textId="249CA46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5A605A" w14:textId="285B796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12</w:t>
            </w:r>
          </w:p>
        </w:tc>
      </w:tr>
      <w:tr w:rsidR="00EA0431" w:rsidRPr="00EA0431" w14:paraId="02718F94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7FF78AB" w14:textId="584C4B0A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Seeduwa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C4FA49" w14:textId="01E79F72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C284E8" w14:textId="2DDC7F9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</w:tr>
      <w:tr w:rsidR="00EA0431" w:rsidRPr="00EA0431" w14:paraId="236632DD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/>
            <w:vAlign w:val="center"/>
          </w:tcPr>
          <w:p w14:paraId="72FB07C6" w14:textId="49DC9396" w:rsidR="00E33F22" w:rsidRPr="00EA0431" w:rsidRDefault="00E33F22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Kalutara District</w:t>
            </w:r>
          </w:p>
        </w:tc>
      </w:tr>
      <w:tr w:rsidR="00EA0431" w:rsidRPr="00EA0431" w14:paraId="58FEABD4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2BA0C8C" w14:textId="7054F45D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Bandaragama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01C8B" w14:textId="6ACE7CC3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D3D77E" w14:textId="0AA9E0D2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14</w:t>
            </w:r>
          </w:p>
        </w:tc>
      </w:tr>
      <w:tr w:rsidR="00EA0431" w:rsidRPr="00EA0431" w14:paraId="621A502D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D12C08D" w14:textId="42099611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Beruwela</w:t>
            </w:r>
            <w:r w:rsidR="00F813E4" w:rsidRPr="00EA0431">
              <w:rPr>
                <w:rFonts w:ascii="Tahoma" w:hAnsi="Tahoma" w:cs="Tahoma"/>
                <w:color w:val="002060"/>
                <w:sz w:val="14"/>
                <w:szCs w:val="14"/>
              </w:rPr>
              <w:t xml:space="preserve"> </w:t>
            </w: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(NIHS)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71C794" w14:textId="4D057870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40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0230E4" w14:textId="65A340E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58</w:t>
            </w:r>
          </w:p>
        </w:tc>
      </w:tr>
      <w:tr w:rsidR="00EA0431" w:rsidRPr="00EA0431" w14:paraId="33C4A6AE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682B4C7" w14:textId="2AAD84CB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Horana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DF561" w14:textId="7A26D693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9B8831" w14:textId="64AC27C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</w:tr>
      <w:tr w:rsidR="00EA0431" w:rsidRPr="00EA0431" w14:paraId="65791BCB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A3B23C0" w14:textId="04CEF39B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Kalutara</w:t>
            </w:r>
            <w:r w:rsidR="00F813E4" w:rsidRPr="00EA0431">
              <w:rPr>
                <w:rFonts w:ascii="Tahoma" w:hAnsi="Tahoma" w:cs="Tahoma"/>
                <w:color w:val="002060"/>
                <w:sz w:val="14"/>
                <w:szCs w:val="14"/>
              </w:rPr>
              <w:t xml:space="preserve"> </w:t>
            </w: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 xml:space="preserve">(NIHS)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73B9D" w14:textId="4A2C3778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16DF17" w14:textId="7360A292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</w:tr>
      <w:tr w:rsidR="00EA0431" w:rsidRPr="00EA0431" w14:paraId="1B8F3EA9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22C1B8D" w14:textId="43289B94" w:rsidR="0055356A" w:rsidRPr="00EA0431" w:rsidRDefault="00223F93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Mathugama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29EF9A" w14:textId="387D4FE3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D9B8B1" w14:textId="3F44C972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12</w:t>
            </w:r>
          </w:p>
        </w:tc>
      </w:tr>
      <w:tr w:rsidR="00EA0431" w:rsidRPr="00EA0431" w14:paraId="1556CA5D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05ACDD6F" w14:textId="54F67AD7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Panadura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B79DC0" w14:textId="629EFF3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2BB1F4" w14:textId="047B3680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32</w:t>
            </w:r>
          </w:p>
        </w:tc>
      </w:tr>
      <w:tr w:rsidR="00EA0431" w:rsidRPr="00EA0431" w14:paraId="3B574BC7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B9243C2" w14:textId="05E68FCA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Wadduwa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3E38D3" w14:textId="7926F034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16DE34" w14:textId="65D9E117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8</w:t>
            </w:r>
          </w:p>
        </w:tc>
      </w:tr>
      <w:tr w:rsidR="00EA0431" w:rsidRPr="00EA0431" w14:paraId="468431A1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C2D69B" w:themeFill="accent3" w:themeFillTint="99"/>
            <w:vAlign w:val="center"/>
          </w:tcPr>
          <w:p w14:paraId="6163A37F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Central Province</w:t>
            </w:r>
          </w:p>
        </w:tc>
      </w:tr>
      <w:tr w:rsidR="00EA0431" w:rsidRPr="00EA0431" w14:paraId="7700D130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5870B5F1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Kandy District</w:t>
            </w:r>
          </w:p>
        </w:tc>
      </w:tr>
      <w:tr w:rsidR="00EA0431" w:rsidRPr="00EA0431" w14:paraId="30DAD53D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5661B31" w14:textId="1F9B9227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Akurana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2E1146" w14:textId="4D8A548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59889E" w14:textId="3AD4558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</w:tr>
      <w:tr w:rsidR="00EA0431" w:rsidRPr="00EA0431" w14:paraId="21366902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51C24DE5" w14:textId="4C58475B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Gangawatakorale(University park)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333078" w14:textId="7A7802A3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D7431D" w14:textId="420AAE7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</w:tr>
      <w:tr w:rsidR="00EA0431" w:rsidRPr="00EA0431" w14:paraId="1C95157E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6024024" w14:textId="4E607239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Harispattuwa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635A93" w14:textId="2ED54800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96ADC4" w14:textId="462D9A82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</w:tr>
      <w:tr w:rsidR="00EA0431" w:rsidRPr="00EA0431" w14:paraId="3754C380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04F8887" w14:textId="5E8D456A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Kundasale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356CFF" w14:textId="6CACEBB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A35732" w14:textId="40DACCA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</w:tr>
      <w:tr w:rsidR="00EA0431" w:rsidRPr="00EA0431" w14:paraId="4DD99421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08BEB993" w14:textId="24E9028C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MC Kandy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E1F653" w14:textId="1A13885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B3914A" w14:textId="7A61E5B0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26</w:t>
            </w:r>
          </w:p>
        </w:tc>
      </w:tr>
      <w:tr w:rsidR="00EA0431" w:rsidRPr="00EA0431" w14:paraId="5A1FBE6C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58A7D280" w14:textId="18B595B7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Poojapitiya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36140" w14:textId="093D3BDD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F6AB8A" w14:textId="0D2E517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</w:tr>
      <w:tr w:rsidR="00EA0431" w:rsidRPr="00EA0431" w14:paraId="2C5078CC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E52C7FE" w14:textId="44F84DAC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Udunuwara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F2D78" w14:textId="04C89A9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103865" w14:textId="1EDFB4A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</w:tr>
      <w:tr w:rsidR="00EA0431" w:rsidRPr="00EA0431" w14:paraId="26BA23C4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EA1217B" w14:textId="07213E30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Yatinuwara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8E333D" w14:textId="215B65A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5096E8" w14:textId="4A582DBB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19</w:t>
            </w:r>
          </w:p>
        </w:tc>
      </w:tr>
      <w:tr w:rsidR="00EA0431" w:rsidRPr="00EA0431" w14:paraId="65267F9B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C2D69B" w:themeFill="accent3" w:themeFillTint="99"/>
            <w:vAlign w:val="center"/>
          </w:tcPr>
          <w:p w14:paraId="55958BF1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Southern Province</w:t>
            </w:r>
          </w:p>
        </w:tc>
      </w:tr>
      <w:tr w:rsidR="00EA0431" w:rsidRPr="00EA0431" w14:paraId="6AE035F0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10FA3C19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Galle District</w:t>
            </w:r>
          </w:p>
        </w:tc>
      </w:tr>
      <w:tr w:rsidR="00EA0431" w:rsidRPr="00EA0431" w14:paraId="0FF894E7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682347F" w14:textId="48793ACA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Akmeemana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4ACCD" w14:textId="0F0955F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0604F2" w14:textId="1669B822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12</w:t>
            </w:r>
          </w:p>
        </w:tc>
      </w:tr>
      <w:tr w:rsidR="00EA0431" w:rsidRPr="00EA0431" w14:paraId="73EB49E9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E75255A" w14:textId="650ACEEB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Bope</w:t>
            </w:r>
            <w:r w:rsidR="00F813E4" w:rsidRPr="00EA0431">
              <w:rPr>
                <w:rFonts w:ascii="Tahoma" w:hAnsi="Tahoma" w:cs="Tahoma"/>
                <w:color w:val="002060"/>
                <w:sz w:val="14"/>
                <w:szCs w:val="14"/>
              </w:rPr>
              <w:t xml:space="preserve"> </w:t>
            </w: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(Poddala)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26D9D0" w14:textId="299780B3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7F04E4" w14:textId="5951A35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</w:tr>
      <w:tr w:rsidR="00EA0431" w:rsidRPr="00EA0431" w14:paraId="3A6E65A3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54287F74" w14:textId="472FCF16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MC Galle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AE5FE1" w14:textId="795478F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A1134E" w14:textId="2B9C5BE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40</w:t>
            </w:r>
          </w:p>
        </w:tc>
      </w:tr>
      <w:tr w:rsidR="00EA0431" w:rsidRPr="00EA0431" w14:paraId="74231979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27E415BF" w14:textId="1183C928" w:rsidR="00E322F9" w:rsidRPr="00EA0431" w:rsidRDefault="00E322F9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Matara District</w:t>
            </w:r>
          </w:p>
        </w:tc>
      </w:tr>
      <w:tr w:rsidR="00EA0431" w:rsidRPr="00EA0431" w14:paraId="13C0C76D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24D45FD" w14:textId="74B78C53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MC Matara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82B97B" w14:textId="50EA796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124A7E" w14:textId="224DDB9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8</w:t>
            </w:r>
          </w:p>
        </w:tc>
      </w:tr>
      <w:tr w:rsidR="00EA0431" w:rsidRPr="00EA0431" w14:paraId="1377880A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C2D69B" w:themeFill="accent3" w:themeFillTint="99"/>
            <w:vAlign w:val="center"/>
          </w:tcPr>
          <w:p w14:paraId="5D4AA3B7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Northern Province</w:t>
            </w:r>
          </w:p>
        </w:tc>
      </w:tr>
      <w:tr w:rsidR="00EA0431" w:rsidRPr="00EA0431" w14:paraId="09AEA2A0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6BAA91F7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Jaffna District</w:t>
            </w:r>
          </w:p>
        </w:tc>
      </w:tr>
      <w:tr w:rsidR="00EA0431" w:rsidRPr="00EA0431" w14:paraId="5C823B57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0BA18B33" w14:textId="24EB692A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Kopay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65EA69" w14:textId="6795C17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DE918B" w14:textId="15977EF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</w:tr>
      <w:tr w:rsidR="00EA0431" w:rsidRPr="00EA0431" w14:paraId="30F93F59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0B2B5B24" w14:textId="3D1ADE8F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MC Jaffna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42216" w14:textId="7BBD575E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AC6DB3" w14:textId="510E72FB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23</w:t>
            </w:r>
          </w:p>
        </w:tc>
      </w:tr>
      <w:tr w:rsidR="00EA0431" w:rsidRPr="00EA0431" w14:paraId="552AB94F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7A91A0F" w14:textId="41D1C619" w:rsidR="0055356A" w:rsidRPr="00EA0431" w:rsidRDefault="00223F93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Tellippalai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599973" w14:textId="122083B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60AF1C" w14:textId="767A4FE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</w:tr>
      <w:tr w:rsidR="00EA0431" w:rsidRPr="00EA0431" w14:paraId="4ECC9DB5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089C2C2D" w14:textId="4D598BBE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Nallur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57620F" w14:textId="7F52E50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59BDA1" w14:textId="2A29BBDA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12</w:t>
            </w:r>
          </w:p>
        </w:tc>
      </w:tr>
      <w:tr w:rsidR="00EA0431" w:rsidRPr="00EA0431" w14:paraId="01888298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6786849E" w14:textId="1E18608E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Uduvil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9A8FEB" w14:textId="283CF09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900123" w14:textId="44E5C15E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11</w:t>
            </w:r>
          </w:p>
        </w:tc>
      </w:tr>
      <w:tr w:rsidR="00EA0431" w:rsidRPr="00EA0431" w14:paraId="17E67BA8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721C81F" w14:textId="3D38130F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Chankanai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715B9" w14:textId="2B3FED1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D9001F" w14:textId="4E7809A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</w:tr>
      <w:tr w:rsidR="00EA0431" w:rsidRPr="00EA0431" w14:paraId="247CB502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0FFEE457" w14:textId="6E1784F7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Sandilipay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8A998C" w14:textId="1754D924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3175B0" w14:textId="2D1AF2A7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</w:tr>
      <w:tr w:rsidR="00EA0431" w:rsidRPr="00EA0431" w14:paraId="1AD52645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E7D59AD" w14:textId="7DDBA976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Karaveddy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61FA9" w14:textId="6F0107EE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5959C1" w14:textId="159A1D3D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15</w:t>
            </w:r>
          </w:p>
        </w:tc>
      </w:tr>
      <w:tr w:rsidR="00EA0431" w:rsidRPr="00EA0431" w14:paraId="415364E2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C2D69B" w:themeFill="accent3" w:themeFillTint="99"/>
            <w:vAlign w:val="center"/>
          </w:tcPr>
          <w:p w14:paraId="6D647117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Eastern Province</w:t>
            </w:r>
          </w:p>
        </w:tc>
      </w:tr>
      <w:tr w:rsidR="00EA0431" w:rsidRPr="00EA0431" w14:paraId="64139207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37521C47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Trincomalee District</w:t>
            </w:r>
          </w:p>
        </w:tc>
      </w:tr>
      <w:tr w:rsidR="00EA0431" w:rsidRPr="00EA0431" w14:paraId="4AF8F8CC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5DD60642" w14:textId="07612732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Trincomalee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BB0B82" w14:textId="0D7DC0A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B56BE6" w14:textId="330EE2AD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8</w:t>
            </w:r>
          </w:p>
        </w:tc>
      </w:tr>
      <w:tr w:rsidR="00EA0431" w:rsidRPr="00EA0431" w14:paraId="310203DE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EB8C1C4" w14:textId="689E0EF7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Uppuveli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48C9" w14:textId="2BA20103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6AEC8F" w14:textId="0131E42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13</w:t>
            </w:r>
          </w:p>
        </w:tc>
      </w:tr>
      <w:tr w:rsidR="00EA0431" w:rsidRPr="00EA0431" w14:paraId="4594A06B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AD155A3" w14:textId="394ABC74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Trincomale</w:t>
            </w:r>
            <w:r w:rsidR="00CE686F" w:rsidRPr="00EA0431">
              <w:rPr>
                <w:rFonts w:ascii="Tahoma" w:hAnsi="Tahoma" w:cs="Tahoma"/>
                <w:color w:val="002060"/>
                <w:sz w:val="14"/>
                <w:szCs w:val="14"/>
              </w:rPr>
              <w:t xml:space="preserve"> </w:t>
            </w: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(Naval base)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CF1061" w14:textId="4517B08D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B41BA1" w14:textId="0D7A9EC4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</w:tr>
      <w:tr w:rsidR="00EA0431" w:rsidRPr="00EA0431" w14:paraId="4DEF96F5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6F73F0F3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Batticaloa District</w:t>
            </w:r>
          </w:p>
        </w:tc>
      </w:tr>
      <w:tr w:rsidR="00EA0431" w:rsidRPr="00EA0431" w14:paraId="01599F01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B7F23F8" w14:textId="1A44D76A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Batticaloa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3E1AB" w14:textId="0DF36B4D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4551A2" w14:textId="0B4ED6FF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28</w:t>
            </w:r>
          </w:p>
        </w:tc>
      </w:tr>
      <w:tr w:rsidR="00EA0431" w:rsidRPr="00EA0431" w14:paraId="099B1867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4872D18" w14:textId="49E295B3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Eravur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D9C7F6" w14:textId="5163B6B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D904D3" w14:textId="1FEBD561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</w:tr>
      <w:tr w:rsidR="00EA0431" w:rsidRPr="00EA0431" w14:paraId="2C970AD6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B2F6200" w14:textId="23A22640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Korali Pattu Central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CF6C33" w14:textId="0E906235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769DF8" w14:textId="26FF65E2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</w:tr>
      <w:tr w:rsidR="00EA0431" w:rsidRPr="00EA0431" w14:paraId="30590698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66359319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Kalmunai District</w:t>
            </w:r>
          </w:p>
        </w:tc>
      </w:tr>
      <w:tr w:rsidR="00EA0431" w:rsidRPr="00EA0431" w14:paraId="41FC013C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625EB25C" w14:textId="740DBA38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Akkaraipattu</w:t>
            </w:r>
          </w:p>
        </w:tc>
        <w:tc>
          <w:tcPr>
            <w:tcW w:w="630" w:type="dxa"/>
            <w:vAlign w:val="center"/>
          </w:tcPr>
          <w:p w14:paraId="65ED55A7" w14:textId="229C4FDB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5CFBC687" w14:textId="41009BD4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</w:tr>
      <w:tr w:rsidR="00EA0431" w:rsidRPr="00EA0431" w14:paraId="0CFB60C2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5C332F1B" w14:textId="38105368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 xml:space="preserve">Kalmunai North </w:t>
            </w:r>
          </w:p>
        </w:tc>
        <w:tc>
          <w:tcPr>
            <w:tcW w:w="630" w:type="dxa"/>
            <w:vAlign w:val="center"/>
          </w:tcPr>
          <w:p w14:paraId="32A3145F" w14:textId="23BCD131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14:paraId="35515A20" w14:textId="548DB3EA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16</w:t>
            </w:r>
          </w:p>
        </w:tc>
      </w:tr>
      <w:tr w:rsidR="00EA0431" w:rsidRPr="00EA0431" w14:paraId="261766F5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541D230B" w14:textId="1E3426D4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Kalmunai</w:t>
            </w:r>
            <w:r w:rsidR="00F813E4" w:rsidRPr="00EA0431">
              <w:rPr>
                <w:rFonts w:ascii="Tahoma" w:hAnsi="Tahoma" w:cs="Tahoma"/>
                <w:color w:val="002060"/>
                <w:sz w:val="14"/>
                <w:szCs w:val="14"/>
              </w:rPr>
              <w:t xml:space="preserve"> </w:t>
            </w: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Sout</w:t>
            </w:r>
            <w:r w:rsidR="00581C22" w:rsidRPr="00EA0431">
              <w:rPr>
                <w:rFonts w:ascii="Tahoma" w:hAnsi="Tahoma" w:cs="Tahoma"/>
                <w:color w:val="002060"/>
                <w:sz w:val="14"/>
                <w:szCs w:val="14"/>
              </w:rPr>
              <w:t>h</w:t>
            </w:r>
          </w:p>
        </w:tc>
        <w:tc>
          <w:tcPr>
            <w:tcW w:w="630" w:type="dxa"/>
            <w:vAlign w:val="center"/>
          </w:tcPr>
          <w:p w14:paraId="7CD6315D" w14:textId="2E77401A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4030AADB" w14:textId="31E70B03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8</w:t>
            </w:r>
          </w:p>
        </w:tc>
      </w:tr>
      <w:tr w:rsidR="00EA0431" w:rsidRPr="00EA0431" w14:paraId="7DE15924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4DD1DE0" w14:textId="0AF54FF4" w:rsidR="00225A24" w:rsidRPr="00EA0431" w:rsidRDefault="00223F93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223F93">
              <w:rPr>
                <w:rFonts w:ascii="Tahoma" w:hAnsi="Tahoma" w:cs="Tahoma"/>
                <w:color w:val="002060"/>
                <w:sz w:val="14"/>
                <w:szCs w:val="14"/>
              </w:rPr>
              <w:t>Addalaichchenai</w:t>
            </w:r>
          </w:p>
        </w:tc>
        <w:tc>
          <w:tcPr>
            <w:tcW w:w="630" w:type="dxa"/>
            <w:vAlign w:val="center"/>
          </w:tcPr>
          <w:p w14:paraId="71CFE513" w14:textId="5DCE26E6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4F940DC7" w14:textId="48B73CB1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11</w:t>
            </w:r>
          </w:p>
        </w:tc>
      </w:tr>
      <w:tr w:rsidR="00EA0431" w:rsidRPr="00EA0431" w14:paraId="66B4BD1E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C2D69B" w:themeFill="accent3" w:themeFillTint="99"/>
            <w:vAlign w:val="center"/>
          </w:tcPr>
          <w:p w14:paraId="12E1422F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North Western Province</w:t>
            </w:r>
          </w:p>
        </w:tc>
      </w:tr>
      <w:tr w:rsidR="00EA0431" w:rsidRPr="00EA0431" w14:paraId="030D9836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66DB3859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Puttalam District</w:t>
            </w:r>
          </w:p>
        </w:tc>
      </w:tr>
      <w:tr w:rsidR="00EA0431" w:rsidRPr="00EA0431" w14:paraId="5990AFE1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B94F5FB" w14:textId="286B0B42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Kalpitiya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AD7806" w14:textId="474BF644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E266DC" w14:textId="77DC870D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23</w:t>
            </w:r>
          </w:p>
        </w:tc>
      </w:tr>
      <w:tr w:rsidR="00EA0431" w:rsidRPr="00EA0431" w14:paraId="7E2C45F6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78846F9" w14:textId="4CD11977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Puttalam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17766E" w14:textId="5D2C318A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2727BC" w14:textId="4C48CC94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</w:tr>
      <w:tr w:rsidR="00EA0431" w:rsidRPr="00EA0431" w14:paraId="4D2E4C22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37FBB69" w14:textId="1FDD2ABA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Wennappuwa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457FF6" w14:textId="02BCD6B3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4AF1E2" w14:textId="21853C30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</w:tr>
      <w:tr w:rsidR="00EA0431" w:rsidRPr="00EA0431" w14:paraId="264A40FA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5EC42848" w14:textId="7C473C56" w:rsidR="00E46BB7" w:rsidRPr="00EA0431" w:rsidRDefault="00E46BB7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Kurunegala District</w:t>
            </w:r>
          </w:p>
        </w:tc>
      </w:tr>
      <w:tr w:rsidR="00EA0431" w:rsidRPr="00EA0431" w14:paraId="513E9CCB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61E16233" w14:textId="4BCB28C6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Kurunegala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8121E2" w14:textId="2389EC07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FDAF65" w14:textId="4D4E213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</w:tr>
      <w:tr w:rsidR="00EA0431" w:rsidRPr="00EA0431" w14:paraId="4DD29EC0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78FA651" w14:textId="1E0C8E30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Nikaweratiya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EC615E" w14:textId="38DE3C09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603B5F" w14:textId="0738AAFC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</w:tr>
      <w:tr w:rsidR="00EA0431" w:rsidRPr="00EA0431" w14:paraId="28A9864C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9D098CD" w14:textId="2404495C" w:rsidR="0055356A" w:rsidRPr="00EA0431" w:rsidRDefault="0055356A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Pannala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82F2EC" w14:textId="537F10A8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AE2AB8" w14:textId="4CAEECC0" w:rsidR="0055356A" w:rsidRPr="00EA0431" w:rsidRDefault="0055356A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</w:tr>
      <w:tr w:rsidR="00EA0431" w:rsidRPr="00EA0431" w14:paraId="6D682718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C2D69B" w:themeFill="accent3" w:themeFillTint="99"/>
            <w:vAlign w:val="center"/>
          </w:tcPr>
          <w:p w14:paraId="4E74AEF1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Sabaragamuwa Province</w:t>
            </w:r>
          </w:p>
        </w:tc>
      </w:tr>
      <w:tr w:rsidR="00EA0431" w:rsidRPr="00EA0431" w14:paraId="48A445B9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4FB0B1DD" w14:textId="77777777" w:rsidR="00DC49EE" w:rsidRPr="00EA0431" w:rsidRDefault="00DC49EE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Rathnapura District</w:t>
            </w:r>
          </w:p>
        </w:tc>
      </w:tr>
      <w:tr w:rsidR="00EA0431" w:rsidRPr="00EA0431" w14:paraId="6F4758C6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6113AD43" w14:textId="225D9545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Balangoda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EAC220" w14:textId="207C2B5D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2616D9" w14:textId="2A0A97D3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</w:tr>
      <w:tr w:rsidR="00EA0431" w:rsidRPr="00EA0431" w14:paraId="3F413FDD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F258AE2" w14:textId="0DF77C13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Eheliyagoda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4DC9C1" w14:textId="6FF29815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41E029" w14:textId="391D7576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11</w:t>
            </w:r>
          </w:p>
        </w:tc>
      </w:tr>
      <w:tr w:rsidR="00EA0431" w:rsidRPr="00EA0431" w14:paraId="3C75AE28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453BD940" w14:textId="5CFD3870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Embilipitiya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0A4F88" w14:textId="197B6ECF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99E1BC" w14:textId="2FF0010D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46</w:t>
            </w:r>
          </w:p>
        </w:tc>
      </w:tr>
      <w:tr w:rsidR="00EA0431" w:rsidRPr="00EA0431" w14:paraId="1E077611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ABAED4B" w14:textId="30917DAE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Godakawela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E27EB" w14:textId="0E74BBEE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BE3BC2" w14:textId="39D2BBFE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</w:tr>
      <w:tr w:rsidR="00EA0431" w:rsidRPr="00EA0431" w14:paraId="6A58DCCC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6404BD7D" w14:textId="6482DAC2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Kuruwita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E64811" w14:textId="0B0F3C5E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677DFB" w14:textId="628B873C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</w:tr>
      <w:tr w:rsidR="00EA0431" w:rsidRPr="00EA0431" w14:paraId="6AFC0AF1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BC73079" w14:textId="1DD005A1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MC Ratnapura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B595E" w14:textId="5074BC7E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C02298" w14:textId="297000CC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5</w:t>
            </w:r>
          </w:p>
        </w:tc>
      </w:tr>
      <w:tr w:rsidR="00EA0431" w:rsidRPr="00EA0431" w14:paraId="0B5D2027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052E7CF5" w14:textId="48DB4F7A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Udawalawa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7C6E76" w14:textId="2084CC18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A68C32" w14:textId="21968738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9</w:t>
            </w:r>
          </w:p>
        </w:tc>
      </w:tr>
      <w:tr w:rsidR="00EA0431" w:rsidRPr="00EA0431" w14:paraId="72C6E926" w14:textId="77777777" w:rsidTr="00223F93">
        <w:trPr>
          <w:trHeight w:val="216"/>
        </w:trPr>
        <w:tc>
          <w:tcPr>
            <w:tcW w:w="3318" w:type="dxa"/>
            <w:gridSpan w:val="3"/>
            <w:shd w:val="clear" w:color="auto" w:fill="D6E3BC" w:themeFill="accent3" w:themeFillTint="66"/>
            <w:vAlign w:val="center"/>
          </w:tcPr>
          <w:p w14:paraId="27F81192" w14:textId="7E6C2697" w:rsidR="002A3ED8" w:rsidRPr="00EA0431" w:rsidRDefault="002A3ED8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Kegalle District</w:t>
            </w:r>
          </w:p>
        </w:tc>
      </w:tr>
      <w:tr w:rsidR="00EA0431" w:rsidRPr="00EA0431" w14:paraId="63C06076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3F97DB8E" w14:textId="72CF0DA3" w:rsidR="00225A24" w:rsidRPr="00EA0431" w:rsidRDefault="00223F93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Dehiovita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E9DEB" w14:textId="7105B8FB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8D1736" w14:textId="3A08F7FE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</w:tr>
      <w:tr w:rsidR="00EA0431" w:rsidRPr="00EA0431" w14:paraId="1D8D375E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72EB722C" w14:textId="012A584F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Deraniyagala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87FAB1" w14:textId="6D999F8B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94A1D" w14:textId="12891B32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7</w:t>
            </w:r>
          </w:p>
        </w:tc>
      </w:tr>
      <w:tr w:rsidR="00EA0431" w:rsidRPr="00EA0431" w14:paraId="03C7CDAD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1767C849" w14:textId="30E4FE78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Kegalle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B5690" w14:textId="5C030900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B49513" w14:textId="7B7D22CF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10</w:t>
            </w:r>
          </w:p>
        </w:tc>
      </w:tr>
      <w:tr w:rsidR="00EA0431" w:rsidRPr="00EA0431" w14:paraId="60B67738" w14:textId="77777777" w:rsidTr="00223F93">
        <w:trPr>
          <w:trHeight w:val="216"/>
        </w:trPr>
        <w:tc>
          <w:tcPr>
            <w:tcW w:w="2148" w:type="dxa"/>
            <w:vAlign w:val="center"/>
          </w:tcPr>
          <w:p w14:paraId="2A8579EE" w14:textId="0AAD48ED" w:rsidR="00225A24" w:rsidRPr="00EA0431" w:rsidRDefault="00225A24" w:rsidP="00223F93">
            <w:pPr>
              <w:pStyle w:val="TableParagraph"/>
              <w:spacing w:before="20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Ruwanwella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A3587B" w14:textId="34D36AF7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86494A" w14:textId="2DBB486B" w:rsidR="00225A24" w:rsidRPr="00EA0431" w:rsidRDefault="00225A24" w:rsidP="00223F93">
            <w:pPr>
              <w:pStyle w:val="TableParagraph"/>
              <w:spacing w:before="20"/>
              <w:jc w:val="right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EA0431">
              <w:rPr>
                <w:rFonts w:ascii="Tahoma" w:hAnsi="Tahoma" w:cs="Tahoma"/>
                <w:color w:val="002060"/>
                <w:sz w:val="14"/>
                <w:szCs w:val="14"/>
              </w:rPr>
              <w:t>6</w:t>
            </w:r>
          </w:p>
        </w:tc>
      </w:tr>
    </w:tbl>
    <w:p w14:paraId="685C5B6A" w14:textId="77777777" w:rsidR="00DC49EE" w:rsidRDefault="00DC49EE" w:rsidP="00690256">
      <w:pPr>
        <w:pStyle w:val="TableParagraph"/>
        <w:spacing w:before="20" w:after="20"/>
        <w:ind w:left="346"/>
        <w:rPr>
          <w:rFonts w:ascii="Tahoma" w:hAnsi="Tahoma" w:cs="Tahoma"/>
          <w:color w:val="000000" w:themeColor="text1"/>
          <w:sz w:val="16"/>
          <w:szCs w:val="16"/>
        </w:rPr>
        <w:sectPr w:rsidR="00DC49EE" w:rsidSect="00DC49EE">
          <w:type w:val="continuous"/>
          <w:pgSz w:w="11910" w:h="16840"/>
          <w:pgMar w:top="288" w:right="576" w:bottom="144" w:left="605" w:header="720" w:footer="720" w:gutter="0"/>
          <w:cols w:num="3" w:space="288"/>
        </w:sectPr>
      </w:pPr>
    </w:p>
    <w:p w14:paraId="7458A80E" w14:textId="77777777" w:rsidR="00D30BC9" w:rsidRPr="00D30BC9" w:rsidRDefault="00D30BC9" w:rsidP="00A85355">
      <w:pPr>
        <w:spacing w:after="120"/>
        <w:ind w:left="216"/>
        <w:rPr>
          <w:b/>
          <w:bCs/>
          <w:sz w:val="8"/>
          <w:szCs w:val="8"/>
        </w:rPr>
      </w:pPr>
    </w:p>
    <w:p w14:paraId="6402CCDD" w14:textId="642FCD3E" w:rsidR="006742F7" w:rsidRDefault="004A6489" w:rsidP="00A85355">
      <w:pPr>
        <w:spacing w:after="120"/>
        <w:ind w:left="216"/>
        <w:rPr>
          <w:rFonts w:asciiTheme="minorHAnsi" w:hAnsiTheme="minorHAnsi" w:cstheme="minorHAnsi"/>
          <w:sz w:val="18"/>
          <w:szCs w:val="18"/>
        </w:rPr>
        <w:sectPr w:rsidR="006742F7" w:rsidSect="00831FCA">
          <w:type w:val="continuous"/>
          <w:pgSz w:w="11910" w:h="16840"/>
          <w:pgMar w:top="720" w:right="580" w:bottom="280" w:left="600" w:header="720" w:footer="720" w:gutter="0"/>
          <w:cols w:space="720"/>
        </w:sectPr>
      </w:pPr>
      <w:r w:rsidRPr="00275652">
        <w:rPr>
          <w:b/>
          <w:bCs/>
          <w:sz w:val="20"/>
          <w:szCs w:val="20"/>
        </w:rPr>
        <w:t xml:space="preserve">Table </w:t>
      </w:r>
      <w:r w:rsidR="007871B2" w:rsidRPr="00275652">
        <w:rPr>
          <w:b/>
          <w:bCs/>
          <w:sz w:val="20"/>
          <w:szCs w:val="20"/>
        </w:rPr>
        <w:t>3</w:t>
      </w:r>
      <w:r w:rsidRPr="00275652">
        <w:rPr>
          <w:b/>
          <w:bCs/>
          <w:sz w:val="20"/>
          <w:szCs w:val="20"/>
        </w:rPr>
        <w:t xml:space="preserve">: Hospitals with high average midnight totals of dengue patients and changing trend of admissions in </w:t>
      </w:r>
      <w:r w:rsidR="00EC0D7A" w:rsidRPr="00275652">
        <w:rPr>
          <w:b/>
          <w:bCs/>
          <w:sz w:val="20"/>
          <w:szCs w:val="20"/>
        </w:rPr>
        <w:t xml:space="preserve">the </w:t>
      </w:r>
      <w:r w:rsidRPr="00275652">
        <w:rPr>
          <w:b/>
          <w:bCs/>
          <w:sz w:val="20"/>
          <w:szCs w:val="20"/>
        </w:rPr>
        <w:t xml:space="preserve">week </w:t>
      </w:r>
      <w:r w:rsidR="00EB0228">
        <w:rPr>
          <w:b/>
          <w:bCs/>
          <w:sz w:val="20"/>
          <w:szCs w:val="20"/>
        </w:rPr>
        <w:t>20</w:t>
      </w:r>
    </w:p>
    <w:tbl>
      <w:tblPr>
        <w:tblStyle w:val="GridTable1Light-Accent1"/>
        <w:tblW w:w="3420" w:type="dxa"/>
        <w:tblInd w:w="8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40"/>
        <w:gridCol w:w="720"/>
        <w:gridCol w:w="720"/>
      </w:tblGrid>
      <w:tr w:rsidR="000A3F25" w:rsidRPr="00A7223B" w14:paraId="1069C721" w14:textId="7C8EED1A" w:rsidTr="004D4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shd w:val="clear" w:color="auto" w:fill="DAEEF3" w:themeFill="accent5" w:themeFillTint="33"/>
          </w:tcPr>
          <w:p w14:paraId="07911841" w14:textId="56789B18" w:rsidR="000A3F25" w:rsidRPr="00A7223B" w:rsidRDefault="000A3F25" w:rsidP="000936D5">
            <w:pPr>
              <w:spacing w:before="40" w:after="40"/>
              <w:jc w:val="center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A7223B">
              <w:rPr>
                <w:rFonts w:ascii="Tahoma" w:hAnsi="Tahoma" w:cs="Tahoma"/>
                <w:b w:val="0"/>
                <w:bCs w:val="0"/>
                <w:sz w:val="14"/>
                <w:szCs w:val="14"/>
              </w:rPr>
              <w:t>Hospital</w:t>
            </w:r>
          </w:p>
        </w:tc>
        <w:tc>
          <w:tcPr>
            <w:tcW w:w="1980" w:type="dxa"/>
            <w:gridSpan w:val="3"/>
            <w:shd w:val="clear" w:color="auto" w:fill="DAEEF3" w:themeFill="accent5" w:themeFillTint="33"/>
          </w:tcPr>
          <w:p w14:paraId="122AF270" w14:textId="0246D56D" w:rsidR="000A3F25" w:rsidRPr="00A7223B" w:rsidRDefault="000A3F25" w:rsidP="000936D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A7223B">
              <w:rPr>
                <w:rFonts w:ascii="Tahoma" w:hAnsi="Tahoma" w:cs="Tahoma"/>
                <w:b w:val="0"/>
                <w:bCs w:val="0"/>
                <w:sz w:val="14"/>
                <w:szCs w:val="14"/>
              </w:rPr>
              <w:t xml:space="preserve">Average Midnight Total </w:t>
            </w:r>
          </w:p>
        </w:tc>
      </w:tr>
      <w:tr w:rsidR="000A3F25" w:rsidRPr="00A7223B" w14:paraId="26019D69" w14:textId="77777777" w:rsidTr="004D4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0A1F4E9D" w14:textId="77777777" w:rsidR="000A3F25" w:rsidRPr="00A7223B" w:rsidRDefault="000A3F25" w:rsidP="000936D5">
            <w:pPr>
              <w:spacing w:before="40" w:after="40"/>
              <w:jc w:val="center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2F36FFE4" w14:textId="0D9FA71D" w:rsidR="000A3F25" w:rsidRPr="00A7223B" w:rsidRDefault="000A3F25" w:rsidP="003E2D64">
            <w:pPr>
              <w:spacing w:before="40" w:after="40"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A7223B">
              <w:rPr>
                <w:rFonts w:ascii="Tahoma" w:hAnsi="Tahoma" w:cs="Tahoma"/>
                <w:b w:val="0"/>
                <w:bCs w:val="0"/>
                <w:w w:val="95"/>
                <w:sz w:val="14"/>
                <w:szCs w:val="14"/>
              </w:rPr>
              <w:t xml:space="preserve">Week </w:t>
            </w:r>
            <w:r w:rsidR="00117499" w:rsidRPr="00A7223B">
              <w:rPr>
                <w:rFonts w:ascii="Tahoma" w:hAnsi="Tahoma" w:cs="Tahoma"/>
                <w:b w:val="0"/>
                <w:bCs w:val="0"/>
                <w:w w:val="95"/>
                <w:sz w:val="14"/>
                <w:szCs w:val="14"/>
              </w:rPr>
              <w:t>1</w:t>
            </w:r>
            <w:r w:rsidR="00765501">
              <w:rPr>
                <w:rFonts w:ascii="Tahoma" w:hAnsi="Tahoma" w:cs="Tahoma"/>
                <w:b w:val="0"/>
                <w:bCs w:val="0"/>
                <w:w w:val="95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6C039708" w14:textId="1309F7BB" w:rsidR="000A3F25" w:rsidRPr="00A7223B" w:rsidRDefault="000A3F25" w:rsidP="003E2D64">
            <w:pPr>
              <w:spacing w:before="40" w:after="40"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A7223B">
              <w:rPr>
                <w:rFonts w:ascii="Tahoma" w:hAnsi="Tahoma" w:cs="Tahoma"/>
                <w:b w:val="0"/>
                <w:bCs w:val="0"/>
                <w:w w:val="95"/>
                <w:sz w:val="14"/>
                <w:szCs w:val="14"/>
              </w:rPr>
              <w:t xml:space="preserve">Week </w:t>
            </w:r>
            <w:r w:rsidR="00765501">
              <w:rPr>
                <w:rFonts w:ascii="Tahoma" w:hAnsi="Tahoma" w:cs="Tahoma"/>
                <w:b w:val="0"/>
                <w:bCs w:val="0"/>
                <w:w w:val="95"/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60C5F980" w14:textId="1B2800D6" w:rsidR="000A3F25" w:rsidRPr="00A7223B" w:rsidRDefault="000A3F25" w:rsidP="003E2D64">
            <w:pPr>
              <w:spacing w:before="40" w:after="40"/>
              <w:ind w:left="-86" w:right="-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A7223B">
              <w:rPr>
                <w:rFonts w:ascii="Tahoma" w:hAnsi="Tahoma" w:cs="Tahoma"/>
                <w:b w:val="0"/>
                <w:bCs w:val="0"/>
                <w:sz w:val="14"/>
                <w:szCs w:val="14"/>
              </w:rPr>
              <w:t>Change</w:t>
            </w:r>
          </w:p>
        </w:tc>
      </w:tr>
      <w:tr w:rsidR="007C509D" w:rsidRPr="00A7223B" w14:paraId="0FAACFBD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3B79AA16" w14:textId="1052150C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TH-Karapitiya</w:t>
            </w:r>
          </w:p>
        </w:tc>
        <w:tc>
          <w:tcPr>
            <w:tcW w:w="540" w:type="dxa"/>
            <w:vAlign w:val="bottom"/>
          </w:tcPr>
          <w:p w14:paraId="40B7B130" w14:textId="2995168E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20" w:type="dxa"/>
            <w:vAlign w:val="bottom"/>
          </w:tcPr>
          <w:p w14:paraId="621561CA" w14:textId="280EB1C6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vAlign w:val="bottom"/>
          </w:tcPr>
          <w:p w14:paraId="69557D0A" w14:textId="51DB80C9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7EC1A4E7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08232BA1" w14:textId="2012D4F9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NHSL</w:t>
            </w:r>
          </w:p>
        </w:tc>
        <w:tc>
          <w:tcPr>
            <w:tcW w:w="540" w:type="dxa"/>
            <w:vAlign w:val="bottom"/>
          </w:tcPr>
          <w:p w14:paraId="51B7F2D3" w14:textId="29DAF058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20" w:type="dxa"/>
            <w:vAlign w:val="bottom"/>
          </w:tcPr>
          <w:p w14:paraId="18EB5DC6" w14:textId="5D5336CE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20" w:type="dxa"/>
          </w:tcPr>
          <w:p w14:paraId="1879410F" w14:textId="3450832A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3A759A64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298FD1FD" w14:textId="3E9861FE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TH-</w:t>
            </w:r>
            <w:r w:rsidR="005A7C9E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 xml:space="preserve"> Colombo South</w:t>
            </w:r>
          </w:p>
        </w:tc>
        <w:tc>
          <w:tcPr>
            <w:tcW w:w="540" w:type="dxa"/>
            <w:vAlign w:val="bottom"/>
          </w:tcPr>
          <w:p w14:paraId="559612EF" w14:textId="121FB8C8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bottom"/>
          </w:tcPr>
          <w:p w14:paraId="79614A9D" w14:textId="3DBCF3CF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20" w:type="dxa"/>
          </w:tcPr>
          <w:p w14:paraId="2478698A" w14:textId="4367A9E3" w:rsidR="007C509D" w:rsidRPr="00A7223B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  <w:sym w:font="Wingdings 3" w:char="F0C8"/>
            </w:r>
          </w:p>
        </w:tc>
      </w:tr>
      <w:tr w:rsidR="007C509D" w:rsidRPr="00A7223B" w14:paraId="6E5BD1D1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033F300A" w14:textId="3FFD2048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NIID</w:t>
            </w:r>
          </w:p>
        </w:tc>
        <w:tc>
          <w:tcPr>
            <w:tcW w:w="540" w:type="dxa"/>
            <w:vAlign w:val="bottom"/>
          </w:tcPr>
          <w:p w14:paraId="3AAF43E6" w14:textId="7589E616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20" w:type="dxa"/>
            <w:vAlign w:val="bottom"/>
          </w:tcPr>
          <w:p w14:paraId="70CC962F" w14:textId="0D9ABF12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</w:tcPr>
          <w:p w14:paraId="73AA7BC9" w14:textId="250AD53F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65939B45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0FEE51EA" w14:textId="262FDCEE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 Panadura</w:t>
            </w:r>
          </w:p>
        </w:tc>
        <w:tc>
          <w:tcPr>
            <w:tcW w:w="540" w:type="dxa"/>
            <w:vAlign w:val="bottom"/>
          </w:tcPr>
          <w:p w14:paraId="683CA9B0" w14:textId="2225449B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0" w:type="dxa"/>
            <w:vAlign w:val="bottom"/>
          </w:tcPr>
          <w:p w14:paraId="7A46A392" w14:textId="5F011DF8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20" w:type="dxa"/>
          </w:tcPr>
          <w:p w14:paraId="02FE01B1" w14:textId="2B94AA93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1D1015FB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499CE7D9" w14:textId="0D1211CB" w:rsidR="007C509D" w:rsidRPr="007C509D" w:rsidRDefault="005A7C9E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N</w:t>
            </w:r>
            <w:r w:rsidR="007C509D"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H-Kandy</w:t>
            </w:r>
          </w:p>
        </w:tc>
        <w:tc>
          <w:tcPr>
            <w:tcW w:w="540" w:type="dxa"/>
            <w:vAlign w:val="bottom"/>
          </w:tcPr>
          <w:p w14:paraId="391AFF1C" w14:textId="5426C890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bottom"/>
          </w:tcPr>
          <w:p w14:paraId="5BB9A904" w14:textId="002E9A65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20" w:type="dxa"/>
          </w:tcPr>
          <w:p w14:paraId="7C95E21B" w14:textId="6C2379C0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4B1282D4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05D684DC" w14:textId="07347732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TH-Peradeniya</w:t>
            </w:r>
          </w:p>
        </w:tc>
        <w:tc>
          <w:tcPr>
            <w:tcW w:w="540" w:type="dxa"/>
            <w:vAlign w:val="bottom"/>
          </w:tcPr>
          <w:p w14:paraId="5AE78229" w14:textId="1F3718FD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vAlign w:val="bottom"/>
          </w:tcPr>
          <w:p w14:paraId="7E794A6A" w14:textId="1AF8F74A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20" w:type="dxa"/>
          </w:tcPr>
          <w:p w14:paraId="0E28B774" w14:textId="45B51576" w:rsidR="007C509D" w:rsidRPr="00A7223B" w:rsidRDefault="005E79F5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6D4B0A36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1C5BC235" w14:textId="3FE4B847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DGH-Trincomalee</w:t>
            </w:r>
          </w:p>
        </w:tc>
        <w:tc>
          <w:tcPr>
            <w:tcW w:w="540" w:type="dxa"/>
            <w:vAlign w:val="bottom"/>
          </w:tcPr>
          <w:p w14:paraId="01AD341A" w14:textId="3F7C8472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0" w:type="dxa"/>
            <w:vAlign w:val="bottom"/>
          </w:tcPr>
          <w:p w14:paraId="6CB476C6" w14:textId="25A888D1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0" w:type="dxa"/>
            <w:vAlign w:val="center"/>
          </w:tcPr>
          <w:p w14:paraId="623D8603" w14:textId="1EEB264C" w:rsidR="007C509D" w:rsidRPr="00A7223B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  <w:sym w:font="Wingdings 3" w:char="F0C8"/>
            </w:r>
          </w:p>
        </w:tc>
      </w:tr>
      <w:tr w:rsidR="007C509D" w:rsidRPr="00A7223B" w14:paraId="65DA504B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0D5AD011" w14:textId="7C6CCDBA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TH-Batticaloa</w:t>
            </w:r>
          </w:p>
        </w:tc>
        <w:tc>
          <w:tcPr>
            <w:tcW w:w="540" w:type="dxa"/>
            <w:vAlign w:val="bottom"/>
          </w:tcPr>
          <w:p w14:paraId="5E0BA3AC" w14:textId="02B54C2A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20" w:type="dxa"/>
            <w:vAlign w:val="bottom"/>
          </w:tcPr>
          <w:p w14:paraId="7F92E388" w14:textId="71126624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w w:val="95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20" w:type="dxa"/>
            <w:vAlign w:val="center"/>
          </w:tcPr>
          <w:p w14:paraId="412FE7BF" w14:textId="4F051B8B" w:rsidR="007C509D" w:rsidRPr="00A7223B" w:rsidRDefault="005E79F5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7C509D" w:rsidRPr="00A7223B" w14:paraId="2D72FC8F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22B693CA" w14:textId="1F34326F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DGH- Negombo</w:t>
            </w:r>
          </w:p>
        </w:tc>
        <w:tc>
          <w:tcPr>
            <w:tcW w:w="540" w:type="dxa"/>
            <w:vAlign w:val="bottom"/>
          </w:tcPr>
          <w:p w14:paraId="51506C4C" w14:textId="28E32FCA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20" w:type="dxa"/>
            <w:vAlign w:val="bottom"/>
          </w:tcPr>
          <w:p w14:paraId="15577721" w14:textId="432500A2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14:paraId="5781E675" w14:textId="51EED55D" w:rsidR="007C509D" w:rsidRPr="00A7223B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  <w:sym w:font="Wingdings 3" w:char="F0C8"/>
            </w:r>
          </w:p>
        </w:tc>
      </w:tr>
      <w:tr w:rsidR="007C509D" w:rsidRPr="00A7223B" w14:paraId="0B4A9EE6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09759DE4" w14:textId="4F02DC25" w:rsidR="007C509D" w:rsidRPr="007C509D" w:rsidRDefault="00A52504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DGH</w:t>
            </w:r>
            <w:r w:rsidR="007C509D"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-Matara</w:t>
            </w:r>
          </w:p>
        </w:tc>
        <w:tc>
          <w:tcPr>
            <w:tcW w:w="540" w:type="dxa"/>
            <w:vAlign w:val="bottom"/>
          </w:tcPr>
          <w:p w14:paraId="0036E18A" w14:textId="773F21A3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vAlign w:val="bottom"/>
          </w:tcPr>
          <w:p w14:paraId="547716F7" w14:textId="5F758C57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14:paraId="77B8E589" w14:textId="11FE8EDF" w:rsidR="007C509D" w:rsidRPr="00A7223B" w:rsidRDefault="005E79F5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7BF89CDC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3F3BF374" w14:textId="13E4DFB8" w:rsidR="007C509D" w:rsidRPr="007C509D" w:rsidRDefault="000E4EEF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Th- Colombo North</w:t>
            </w:r>
          </w:p>
        </w:tc>
        <w:tc>
          <w:tcPr>
            <w:tcW w:w="540" w:type="dxa"/>
            <w:vAlign w:val="bottom"/>
          </w:tcPr>
          <w:p w14:paraId="79F78CB8" w14:textId="6EFD1D1F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vAlign w:val="bottom"/>
          </w:tcPr>
          <w:p w14:paraId="28DE580B" w14:textId="3092B1F3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vAlign w:val="center"/>
          </w:tcPr>
          <w:p w14:paraId="74E478BB" w14:textId="2D744177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2060"/>
                <w:w w:val="99"/>
                <w:sz w:val="14"/>
                <w:szCs w:val="14"/>
              </w:rPr>
              <w:t>-</w:t>
            </w:r>
          </w:p>
        </w:tc>
      </w:tr>
      <w:tr w:rsidR="007C509D" w:rsidRPr="00A7223B" w14:paraId="1F5A3834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57359CF0" w14:textId="46D2ACA5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TH-LRH</w:t>
            </w:r>
          </w:p>
        </w:tc>
        <w:tc>
          <w:tcPr>
            <w:tcW w:w="540" w:type="dxa"/>
            <w:vAlign w:val="bottom"/>
          </w:tcPr>
          <w:p w14:paraId="3ED28438" w14:textId="048C7762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20" w:type="dxa"/>
            <w:vAlign w:val="bottom"/>
          </w:tcPr>
          <w:p w14:paraId="2D273ACD" w14:textId="141E33D6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vAlign w:val="center"/>
          </w:tcPr>
          <w:p w14:paraId="550797DF" w14:textId="05C6A7F9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7F295881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070697BA" w14:textId="464F76DB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DGH- Kalutara</w:t>
            </w:r>
          </w:p>
        </w:tc>
        <w:tc>
          <w:tcPr>
            <w:tcW w:w="540" w:type="dxa"/>
            <w:vAlign w:val="bottom"/>
          </w:tcPr>
          <w:p w14:paraId="22F76A9A" w14:textId="2D0F4347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bottom"/>
          </w:tcPr>
          <w:p w14:paraId="08C159FC" w14:textId="0DFF46F2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vAlign w:val="center"/>
          </w:tcPr>
          <w:p w14:paraId="7CA5C952" w14:textId="2B9BAC8F" w:rsidR="007C509D" w:rsidRPr="00A7223B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  <w:sym w:font="Wingdings 3" w:char="F0C8"/>
            </w:r>
          </w:p>
        </w:tc>
      </w:tr>
      <w:tr w:rsidR="007C509D" w:rsidRPr="00A7223B" w14:paraId="6FCF738E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2D747F91" w14:textId="6FF33041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DGH- Gampaha</w:t>
            </w:r>
          </w:p>
        </w:tc>
        <w:tc>
          <w:tcPr>
            <w:tcW w:w="540" w:type="dxa"/>
            <w:vAlign w:val="bottom"/>
          </w:tcPr>
          <w:p w14:paraId="694EA6A7" w14:textId="11620DBF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vAlign w:val="bottom"/>
          </w:tcPr>
          <w:p w14:paraId="095C51BA" w14:textId="59F477CE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20" w:type="dxa"/>
            <w:vAlign w:val="center"/>
          </w:tcPr>
          <w:p w14:paraId="35B8061E" w14:textId="6DBBBFA6" w:rsidR="007C509D" w:rsidRPr="00A7223B" w:rsidRDefault="005E79F5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1D7570E3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4BA14B46" w14:textId="61861315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BH-Point Pedro</w:t>
            </w:r>
          </w:p>
        </w:tc>
        <w:tc>
          <w:tcPr>
            <w:tcW w:w="540" w:type="dxa"/>
            <w:vAlign w:val="bottom"/>
          </w:tcPr>
          <w:p w14:paraId="05D189AF" w14:textId="0B9E5510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vAlign w:val="bottom"/>
          </w:tcPr>
          <w:p w14:paraId="529BBC77" w14:textId="1B6A456C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vAlign w:val="center"/>
          </w:tcPr>
          <w:p w14:paraId="3B99FC6B" w14:textId="4CBB2D41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48279A0D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55C4AAD2" w14:textId="34A49E04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DGH-Kegalle</w:t>
            </w:r>
          </w:p>
        </w:tc>
        <w:tc>
          <w:tcPr>
            <w:tcW w:w="540" w:type="dxa"/>
            <w:vAlign w:val="bottom"/>
          </w:tcPr>
          <w:p w14:paraId="74DA20A3" w14:textId="2A2D0F60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bottom"/>
          </w:tcPr>
          <w:p w14:paraId="6F23120F" w14:textId="0C21CDF0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vAlign w:val="center"/>
          </w:tcPr>
          <w:p w14:paraId="2F78CB9A" w14:textId="54C523C8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3B4BA457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046FD18D" w14:textId="25B062E0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TH-Ratnapura</w:t>
            </w:r>
          </w:p>
        </w:tc>
        <w:tc>
          <w:tcPr>
            <w:tcW w:w="540" w:type="dxa"/>
            <w:vAlign w:val="bottom"/>
          </w:tcPr>
          <w:p w14:paraId="50C6BEC7" w14:textId="4B632F65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20" w:type="dxa"/>
            <w:vAlign w:val="bottom"/>
          </w:tcPr>
          <w:p w14:paraId="7391A6BD" w14:textId="189F9690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vAlign w:val="center"/>
          </w:tcPr>
          <w:p w14:paraId="35B6A7AF" w14:textId="169EC413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  <w:sym w:font="Wingdings 3" w:char="F0C8"/>
            </w:r>
          </w:p>
        </w:tc>
      </w:tr>
      <w:tr w:rsidR="007C509D" w:rsidRPr="00A7223B" w14:paraId="7B05E965" w14:textId="77777777" w:rsidTr="004D435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4D5A21B2" w14:textId="1EC36197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 Kiribathgoda</w:t>
            </w:r>
          </w:p>
        </w:tc>
        <w:tc>
          <w:tcPr>
            <w:tcW w:w="540" w:type="dxa"/>
            <w:vAlign w:val="bottom"/>
          </w:tcPr>
          <w:p w14:paraId="15CB8B00" w14:textId="7DF792AE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bottom"/>
          </w:tcPr>
          <w:p w14:paraId="3CA0309A" w14:textId="618B7A68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0" w:type="dxa"/>
            <w:vAlign w:val="center"/>
          </w:tcPr>
          <w:p w14:paraId="68756739" w14:textId="24C37180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117A08FA" w14:textId="77777777" w:rsidTr="004D435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386C648A" w14:textId="472AED06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BH-Balapitiya</w:t>
            </w:r>
          </w:p>
        </w:tc>
        <w:tc>
          <w:tcPr>
            <w:tcW w:w="540" w:type="dxa"/>
            <w:vAlign w:val="bottom"/>
          </w:tcPr>
          <w:p w14:paraId="3159D993" w14:textId="5C0E9F72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vAlign w:val="bottom"/>
          </w:tcPr>
          <w:p w14:paraId="5EFCB544" w14:textId="1E72E991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vAlign w:val="center"/>
          </w:tcPr>
          <w:p w14:paraId="1FC2DBE1" w14:textId="28303CF1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2060"/>
                <w:w w:val="99"/>
                <w:sz w:val="14"/>
                <w:szCs w:val="14"/>
              </w:rPr>
              <w:t>-</w:t>
            </w:r>
          </w:p>
        </w:tc>
      </w:tr>
      <w:tr w:rsidR="007C509D" w:rsidRPr="00A7223B" w14:paraId="63FF832F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5E1C7A7D" w14:textId="385E89A8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</w:t>
            </w:r>
            <w:r w:rsidR="00223F93"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Avissawella</w:t>
            </w:r>
          </w:p>
        </w:tc>
        <w:tc>
          <w:tcPr>
            <w:tcW w:w="540" w:type="dxa"/>
            <w:vAlign w:val="bottom"/>
          </w:tcPr>
          <w:p w14:paraId="0594060C" w14:textId="67F827A8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vAlign w:val="bottom"/>
          </w:tcPr>
          <w:p w14:paraId="1AB8BEC6" w14:textId="0DAC1C5E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vAlign w:val="center"/>
          </w:tcPr>
          <w:p w14:paraId="3C7B5F30" w14:textId="00A8A42E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  <w:sym w:font="Wingdings 3" w:char="F0C8"/>
            </w:r>
          </w:p>
        </w:tc>
      </w:tr>
      <w:tr w:rsidR="007C509D" w:rsidRPr="00A7223B" w14:paraId="12E228E0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7D922294" w14:textId="1E13B1D8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TH-Jaffna</w:t>
            </w:r>
          </w:p>
        </w:tc>
        <w:tc>
          <w:tcPr>
            <w:tcW w:w="540" w:type="dxa"/>
            <w:vAlign w:val="bottom"/>
          </w:tcPr>
          <w:p w14:paraId="6A458651" w14:textId="623ECFD1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vAlign w:val="bottom"/>
          </w:tcPr>
          <w:p w14:paraId="083EC9B0" w14:textId="7CF788A5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vAlign w:val="center"/>
          </w:tcPr>
          <w:p w14:paraId="6BCC2CDE" w14:textId="56B43DD0" w:rsidR="007C509D" w:rsidRPr="00A7223B" w:rsidRDefault="005E79F5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489BD710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756E2C13" w14:textId="6821ABCE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BH-Kalmunai North</w:t>
            </w:r>
          </w:p>
        </w:tc>
        <w:tc>
          <w:tcPr>
            <w:tcW w:w="540" w:type="dxa"/>
            <w:vAlign w:val="bottom"/>
          </w:tcPr>
          <w:p w14:paraId="1E9DD8C7" w14:textId="2E25CA0F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bottom"/>
          </w:tcPr>
          <w:p w14:paraId="28921825" w14:textId="02997445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vAlign w:val="center"/>
          </w:tcPr>
          <w:p w14:paraId="07B512B8" w14:textId="79098DBB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342F9F81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60478E7F" w14:textId="3E2AE709" w:rsidR="007C509D" w:rsidRPr="007C509D" w:rsidRDefault="007C509D" w:rsidP="007C509D">
            <w:pPr>
              <w:spacing w:before="40" w:after="40"/>
              <w:ind w:right="-18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 Mawanella</w:t>
            </w:r>
          </w:p>
        </w:tc>
        <w:tc>
          <w:tcPr>
            <w:tcW w:w="540" w:type="dxa"/>
            <w:vAlign w:val="bottom"/>
          </w:tcPr>
          <w:p w14:paraId="34328E28" w14:textId="5DC9E394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bottom"/>
          </w:tcPr>
          <w:p w14:paraId="12845D37" w14:textId="391B59CC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14:paraId="7AF8C1CC" w14:textId="56148EE1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2060"/>
                <w:w w:val="99"/>
                <w:sz w:val="14"/>
                <w:szCs w:val="14"/>
              </w:rPr>
              <w:t>-</w:t>
            </w:r>
          </w:p>
        </w:tc>
      </w:tr>
      <w:tr w:rsidR="007C509D" w:rsidRPr="00A7223B" w14:paraId="7671935F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7E59BCAD" w14:textId="5974628B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 Horana</w:t>
            </w:r>
          </w:p>
        </w:tc>
        <w:tc>
          <w:tcPr>
            <w:tcW w:w="540" w:type="dxa"/>
            <w:vAlign w:val="bottom"/>
          </w:tcPr>
          <w:p w14:paraId="53A8305B" w14:textId="3F93DE01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bottom"/>
          </w:tcPr>
          <w:p w14:paraId="76540878" w14:textId="169BB5BE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14:paraId="10D5D5A3" w14:textId="16D5A778" w:rsidR="007C509D" w:rsidRPr="00A7223B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5E79F5"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  <w:t>-</w:t>
            </w:r>
          </w:p>
        </w:tc>
      </w:tr>
      <w:tr w:rsidR="007C509D" w:rsidRPr="00A7223B" w14:paraId="3BA36053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2A21D117" w14:textId="597B8B43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DGH- Embilipitiya</w:t>
            </w:r>
          </w:p>
        </w:tc>
        <w:tc>
          <w:tcPr>
            <w:tcW w:w="540" w:type="dxa"/>
            <w:vAlign w:val="bottom"/>
          </w:tcPr>
          <w:p w14:paraId="6E5F1E38" w14:textId="0406F6F5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bottom"/>
          </w:tcPr>
          <w:p w14:paraId="52173364" w14:textId="2887EC7F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14:paraId="5F1B76A4" w14:textId="406E4AC8" w:rsidR="007C509D" w:rsidRPr="00A7223B" w:rsidRDefault="005E79F5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7706888F" w14:textId="77777777" w:rsidTr="004D4359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541845F6" w14:textId="6DD43783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BH-Balangoda</w:t>
            </w:r>
          </w:p>
        </w:tc>
        <w:tc>
          <w:tcPr>
            <w:tcW w:w="540" w:type="dxa"/>
            <w:vAlign w:val="bottom"/>
          </w:tcPr>
          <w:p w14:paraId="4240C0CA" w14:textId="3CAD917C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bottom"/>
          </w:tcPr>
          <w:p w14:paraId="4930D7BB" w14:textId="15F71F7A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14:paraId="71D0EC4F" w14:textId="7E716598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2EAA9096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6522AF57" w14:textId="615C60FC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PGH-Badulla</w:t>
            </w:r>
          </w:p>
        </w:tc>
        <w:tc>
          <w:tcPr>
            <w:tcW w:w="540" w:type="dxa"/>
            <w:vAlign w:val="bottom"/>
          </w:tcPr>
          <w:p w14:paraId="7EAD95C3" w14:textId="4822235F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bottom"/>
          </w:tcPr>
          <w:p w14:paraId="64574F07" w14:textId="6F18AD80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14:paraId="047F9CAF" w14:textId="559B0B30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3094864E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3863A99D" w14:textId="3EEB36FD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BH-Tangalle</w:t>
            </w:r>
          </w:p>
        </w:tc>
        <w:tc>
          <w:tcPr>
            <w:tcW w:w="540" w:type="dxa"/>
            <w:vAlign w:val="bottom"/>
          </w:tcPr>
          <w:p w14:paraId="626EB90F" w14:textId="59F5D881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vAlign w:val="bottom"/>
          </w:tcPr>
          <w:p w14:paraId="4CBE6A29" w14:textId="06EEBBC8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3FFB8E72" w14:textId="4C703CF3" w:rsidR="007C509D" w:rsidRPr="00A7223B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  <w:sym w:font="Wingdings 3" w:char="F0C8"/>
            </w:r>
          </w:p>
        </w:tc>
      </w:tr>
      <w:tr w:rsidR="007C509D" w:rsidRPr="00A7223B" w14:paraId="2223C692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7421B43C" w14:textId="070188DD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BH-Kalmunai AMH</w:t>
            </w:r>
          </w:p>
        </w:tc>
        <w:tc>
          <w:tcPr>
            <w:tcW w:w="540" w:type="dxa"/>
            <w:vAlign w:val="bottom"/>
          </w:tcPr>
          <w:p w14:paraId="4C0C5EB4" w14:textId="5EE9FC9C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bottom"/>
          </w:tcPr>
          <w:p w14:paraId="1199F171" w14:textId="219136CA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59D02B8E" w14:textId="35DC4DC5" w:rsidR="007C509D" w:rsidRPr="003D6DA9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3D6DA9"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  <w:t>-</w:t>
            </w:r>
          </w:p>
        </w:tc>
      </w:tr>
      <w:tr w:rsidR="007C509D" w:rsidRPr="00A7223B" w14:paraId="21356307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31D4477B" w14:textId="3621D495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 Wathupitiwala</w:t>
            </w:r>
          </w:p>
        </w:tc>
        <w:tc>
          <w:tcPr>
            <w:tcW w:w="540" w:type="dxa"/>
            <w:vAlign w:val="bottom"/>
          </w:tcPr>
          <w:p w14:paraId="37C6FE05" w14:textId="56DD1BB4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bottom"/>
          </w:tcPr>
          <w:p w14:paraId="680BD277" w14:textId="783499EC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28961877" w14:textId="2380D592" w:rsidR="007C509D" w:rsidRPr="003D6DA9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</w:pPr>
            <w:r w:rsidRPr="003D6DA9"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  <w:t>-</w:t>
            </w:r>
          </w:p>
        </w:tc>
      </w:tr>
      <w:tr w:rsidR="007C509D" w:rsidRPr="00A7223B" w14:paraId="474D36CB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2E277BB9" w14:textId="03289D19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BH-Kamburupitiya</w:t>
            </w:r>
          </w:p>
        </w:tc>
        <w:tc>
          <w:tcPr>
            <w:tcW w:w="540" w:type="dxa"/>
            <w:vAlign w:val="bottom"/>
          </w:tcPr>
          <w:p w14:paraId="3BC230AA" w14:textId="7BEAC213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bottom"/>
          </w:tcPr>
          <w:p w14:paraId="23D1B609" w14:textId="258C396F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center"/>
          </w:tcPr>
          <w:p w14:paraId="3F414DAA" w14:textId="031EA2F6" w:rsidR="007C509D" w:rsidRPr="00A7223B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  <w:sym w:font="Wingdings 3" w:char="F0C8"/>
            </w:r>
          </w:p>
        </w:tc>
      </w:tr>
      <w:tr w:rsidR="007C509D" w:rsidRPr="00A7223B" w14:paraId="301AAEA6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40B2F660" w14:textId="5CFD2E53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BH-Valachchenai</w:t>
            </w:r>
          </w:p>
        </w:tc>
        <w:tc>
          <w:tcPr>
            <w:tcW w:w="540" w:type="dxa"/>
            <w:vAlign w:val="bottom"/>
          </w:tcPr>
          <w:p w14:paraId="2CA29CBD" w14:textId="77A65A86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vAlign w:val="bottom"/>
          </w:tcPr>
          <w:p w14:paraId="7563CCA8" w14:textId="45D52DE2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center"/>
          </w:tcPr>
          <w:p w14:paraId="10AF4C9C" w14:textId="481B7C49" w:rsidR="007C509D" w:rsidRPr="00A7223B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  <w:sym w:font="Wingdings 3" w:char="F0C8"/>
            </w:r>
          </w:p>
        </w:tc>
      </w:tr>
      <w:tr w:rsidR="007C509D" w:rsidRPr="00A7223B" w14:paraId="65FAA558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1D7900A9" w14:textId="36BE3EC3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TH-Kurunegala</w:t>
            </w:r>
          </w:p>
        </w:tc>
        <w:tc>
          <w:tcPr>
            <w:tcW w:w="540" w:type="dxa"/>
            <w:vAlign w:val="bottom"/>
          </w:tcPr>
          <w:p w14:paraId="461B06A5" w14:textId="69657B33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bottom"/>
          </w:tcPr>
          <w:p w14:paraId="15DACB13" w14:textId="712439A2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center"/>
          </w:tcPr>
          <w:p w14:paraId="05AD574C" w14:textId="69597C62" w:rsidR="007C509D" w:rsidRPr="00A7223B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</w:pPr>
            <w:r w:rsidRPr="003D6DA9">
              <w:rPr>
                <w:rFonts w:ascii="Tahoma" w:hAnsi="Tahoma" w:cs="Tahoma"/>
                <w:color w:val="000000" w:themeColor="text1"/>
                <w:w w:val="99"/>
                <w:sz w:val="14"/>
                <w:szCs w:val="14"/>
              </w:rPr>
              <w:t>-</w:t>
            </w:r>
          </w:p>
        </w:tc>
      </w:tr>
      <w:tr w:rsidR="007C509D" w:rsidRPr="00A7223B" w14:paraId="08020450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68AF9997" w14:textId="17735BD3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DGH-Polonnaruwa</w:t>
            </w:r>
          </w:p>
        </w:tc>
        <w:tc>
          <w:tcPr>
            <w:tcW w:w="540" w:type="dxa"/>
            <w:vAlign w:val="bottom"/>
          </w:tcPr>
          <w:p w14:paraId="33A4310A" w14:textId="067AE7C7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bottom"/>
          </w:tcPr>
          <w:p w14:paraId="3CFA17C9" w14:textId="74CCAE17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center"/>
          </w:tcPr>
          <w:p w14:paraId="616F5AFA" w14:textId="43A18F5A" w:rsidR="007C509D" w:rsidRPr="00A7223B" w:rsidRDefault="003D6DA9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B050"/>
                <w:w w:val="99"/>
                <w:sz w:val="14"/>
                <w:szCs w:val="14"/>
              </w:rPr>
            </w:pPr>
            <w:r w:rsidRPr="00A7223B">
              <w:rPr>
                <w:rFonts w:ascii="Tahoma" w:hAnsi="Tahoma" w:cs="Tahoma"/>
                <w:color w:val="FF0000"/>
                <w:w w:val="99"/>
                <w:sz w:val="14"/>
                <w:szCs w:val="14"/>
              </w:rPr>
              <w:sym w:font="Wingdings 3" w:char="F0C7"/>
            </w:r>
          </w:p>
        </w:tc>
      </w:tr>
      <w:tr w:rsidR="007C509D" w:rsidRPr="00A7223B" w14:paraId="2157A653" w14:textId="77777777" w:rsidTr="004D435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6A2B064B" w14:textId="6B3F9C58" w:rsidR="007C509D" w:rsidRPr="007C509D" w:rsidRDefault="007C509D" w:rsidP="007C509D">
            <w:pPr>
              <w:spacing w:before="40" w:after="40"/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b w:val="0"/>
                <w:bCs w:val="0"/>
                <w:color w:val="000000"/>
                <w:sz w:val="14"/>
                <w:szCs w:val="14"/>
              </w:rPr>
              <w:t>BH-Matale</w:t>
            </w:r>
          </w:p>
        </w:tc>
        <w:tc>
          <w:tcPr>
            <w:tcW w:w="540" w:type="dxa"/>
            <w:vAlign w:val="bottom"/>
          </w:tcPr>
          <w:p w14:paraId="0F9D5D37" w14:textId="025DBCB5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bottom"/>
          </w:tcPr>
          <w:p w14:paraId="230DC506" w14:textId="611D0C0C" w:rsidR="007C509D" w:rsidRPr="007C509D" w:rsidRDefault="007C509D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C509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center"/>
          </w:tcPr>
          <w:p w14:paraId="624C39F0" w14:textId="5711D869" w:rsidR="007C509D" w:rsidRPr="00A7223B" w:rsidRDefault="002C62B8" w:rsidP="007C509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2060"/>
                <w:w w:val="99"/>
                <w:sz w:val="14"/>
                <w:szCs w:val="14"/>
              </w:rPr>
            </w:pPr>
            <w:r>
              <w:rPr>
                <w:rFonts w:ascii="Tahoma" w:hAnsi="Tahoma" w:cs="Tahoma"/>
                <w:color w:val="002060"/>
                <w:w w:val="99"/>
                <w:sz w:val="14"/>
                <w:szCs w:val="14"/>
              </w:rPr>
              <w:t>-</w:t>
            </w:r>
          </w:p>
        </w:tc>
      </w:tr>
    </w:tbl>
    <w:p w14:paraId="5A7A29A1" w14:textId="77777777" w:rsidR="006742F7" w:rsidRDefault="006742F7" w:rsidP="00D26208">
      <w:pPr>
        <w:spacing w:before="58"/>
        <w:rPr>
          <w:b/>
          <w:bCs/>
          <w:sz w:val="21"/>
        </w:rPr>
        <w:sectPr w:rsidR="006742F7" w:rsidSect="00241D2A">
          <w:type w:val="continuous"/>
          <w:pgSz w:w="11910" w:h="16840"/>
          <w:pgMar w:top="720" w:right="580" w:bottom="720" w:left="600" w:header="720" w:footer="720" w:gutter="0"/>
          <w:cols w:num="3" w:space="144"/>
        </w:sectPr>
      </w:pPr>
    </w:p>
    <w:p w14:paraId="747CA1F2" w14:textId="6FC859A2" w:rsidR="00310A28" w:rsidRDefault="00310A28" w:rsidP="00DA1D90">
      <w:pPr>
        <w:ind w:left="90"/>
        <w:rPr>
          <w:b/>
          <w:bCs/>
          <w:sz w:val="4"/>
          <w:szCs w:val="4"/>
        </w:rPr>
      </w:pPr>
    </w:p>
    <w:p w14:paraId="0E3D4605" w14:textId="3C687FB7" w:rsidR="00310A28" w:rsidRDefault="00310A28" w:rsidP="00DA1D90">
      <w:pPr>
        <w:ind w:left="90"/>
        <w:rPr>
          <w:b/>
          <w:bCs/>
          <w:sz w:val="4"/>
          <w:szCs w:val="4"/>
        </w:rPr>
      </w:pPr>
    </w:p>
    <w:p w14:paraId="181DC7B4" w14:textId="12D7CDAE" w:rsidR="0048784B" w:rsidRDefault="0048784B" w:rsidP="00DA1D90">
      <w:pPr>
        <w:ind w:left="90"/>
        <w:rPr>
          <w:b/>
          <w:bCs/>
          <w:sz w:val="4"/>
          <w:szCs w:val="4"/>
        </w:rPr>
      </w:pPr>
    </w:p>
    <w:p w14:paraId="7BFA4DB2" w14:textId="4C839C6D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7014D7B0" w14:textId="6E35AFB2" w:rsidR="00A7223B" w:rsidRDefault="00A7223B" w:rsidP="00DA1D90">
      <w:pPr>
        <w:ind w:left="90"/>
        <w:rPr>
          <w:b/>
          <w:bCs/>
          <w:sz w:val="4"/>
          <w:szCs w:val="4"/>
        </w:rPr>
      </w:pPr>
      <w:r w:rsidRPr="00275652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CA222F2" wp14:editId="13236B51">
                <wp:simplePos x="0" y="0"/>
                <wp:positionH relativeFrom="margin">
                  <wp:posOffset>-3175</wp:posOffset>
                </wp:positionH>
                <wp:positionV relativeFrom="paragraph">
                  <wp:posOffset>45085</wp:posOffset>
                </wp:positionV>
                <wp:extent cx="6775450" cy="5397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8C07" w14:textId="653F9C69" w:rsidR="00A7223B" w:rsidRPr="005F738C" w:rsidRDefault="00A7223B" w:rsidP="00A7223B">
                            <w:pPr>
                              <w:ind w:left="90"/>
                              <w:rPr>
                                <w:rFonts w:asciiTheme="minorHAnsi" w:hAnsiTheme="minorHAnsi" w:cstheme="minorHAnsi"/>
                                <w:b/>
                                <w:color w:val="006FC0"/>
                                <w:sz w:val="20"/>
                                <w:szCs w:val="20"/>
                              </w:rPr>
                            </w:pPr>
                            <w:r w:rsidRPr="005F738C">
                              <w:rPr>
                                <w:rFonts w:asciiTheme="minorHAnsi" w:hAnsiTheme="minorHAnsi" w:cstheme="minorHAnsi"/>
                                <w:b/>
                                <w:color w:val="006FC0"/>
                                <w:sz w:val="20"/>
                                <w:szCs w:val="20"/>
                              </w:rPr>
                              <w:t xml:space="preserve">KEY ACTIVITIES CONDUCTED DURING WEEK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6FC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7183F407" w14:textId="1CD6003F" w:rsidR="00A7223B" w:rsidRPr="00D30BC9" w:rsidRDefault="00223F93" w:rsidP="00A722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40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Special </w:t>
                            </w:r>
                            <w:r w:rsidR="00A7223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Mosquito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Control Week </w:t>
                            </w:r>
                            <w:r w:rsidR="00C11AF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(18</w:t>
                            </w:r>
                            <w:r w:rsidR="00C11AF7" w:rsidRPr="00C11AF7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11AF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to 24</w:t>
                            </w:r>
                            <w:r w:rsidR="00C11AF7" w:rsidRPr="00C11AF7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11AF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May 2022)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with special attention to 148 MOH areas in 20 districts was launched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22F2" id="Text Box 2" o:spid="_x0000_s1034" type="#_x0000_t202" style="position:absolute;left:0;text-align:left;margin-left:-.25pt;margin-top:3.55pt;width:533.5pt;height:4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" strokecolor="#4f81bd [3204]" strokeweight="1.5pt">
                <v:textbox>
                  <w:txbxContent>
                    <w:p w14:paraId="49E58C07" w14:textId="653F9C69" w:rsidR="00A7223B" w:rsidRPr="005F738C" w:rsidRDefault="00A7223B" w:rsidP="00A7223B">
                      <w:pPr>
                        <w:ind w:left="90"/>
                        <w:rPr>
                          <w:rFonts w:asciiTheme="minorHAnsi" w:hAnsiTheme="minorHAnsi" w:cstheme="minorHAnsi"/>
                          <w:b/>
                          <w:color w:val="006FC0"/>
                          <w:sz w:val="20"/>
                          <w:szCs w:val="20"/>
                        </w:rPr>
                      </w:pPr>
                      <w:r w:rsidRPr="005F738C">
                        <w:rPr>
                          <w:rFonts w:asciiTheme="minorHAnsi" w:hAnsiTheme="minorHAnsi" w:cstheme="minorHAnsi"/>
                          <w:b/>
                          <w:color w:val="006FC0"/>
                          <w:sz w:val="20"/>
                          <w:szCs w:val="20"/>
                        </w:rPr>
                        <w:t xml:space="preserve">KEY ACTIVITIES CONDUCTED DURING WEEK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6FC0"/>
                          <w:sz w:val="20"/>
                          <w:szCs w:val="20"/>
                        </w:rPr>
                        <w:t>20</w:t>
                      </w:r>
                    </w:p>
                    <w:p w14:paraId="7183F407" w14:textId="1CD6003F" w:rsidR="00A7223B" w:rsidRPr="00D30BC9" w:rsidRDefault="00223F93" w:rsidP="00A722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40"/>
                        <w:jc w:val="bot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Special </w:t>
                      </w:r>
                      <w:r w:rsidR="00A7223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Mosquito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Control Week </w:t>
                      </w:r>
                      <w:r w:rsidR="00C11AF7">
                        <w:rPr>
                          <w:rFonts w:ascii="Tahoma" w:hAnsi="Tahoma" w:cs="Tahoma"/>
                          <w:sz w:val="16"/>
                          <w:szCs w:val="16"/>
                        </w:rPr>
                        <w:t>(18</w:t>
                      </w:r>
                      <w:r w:rsidR="00C11AF7" w:rsidRPr="00C11AF7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11AF7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to 24</w:t>
                      </w:r>
                      <w:r w:rsidR="00C11AF7" w:rsidRPr="00C11AF7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11AF7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May 2022)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with special attention to 148 MOH areas in 20 districts was launched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5D948" w14:textId="4A6D5AA6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603B74AF" w14:textId="63F84A5E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4749EE76" w14:textId="7A4DF76F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1C1A63F9" w14:textId="3B7A0AAB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53F81956" w14:textId="6FF0E290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0730A4DA" w14:textId="70310075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22EB6A5D" w14:textId="3C5C2DF4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375BBE03" w14:textId="559540CC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59E3A56E" w14:textId="0D4E4634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0EE7F92F" w14:textId="744F2DB4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1C9943FC" w14:textId="3ED1DC1C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13F5F58B" w14:textId="5DD98107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7C37D7D6" w14:textId="056014F9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52113B0B" w14:textId="7A1303BD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46835555" w14:textId="376D7878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7DB35E38" w14:textId="6532873F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5E7B744C" w14:textId="41295D7A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6AF3F14D" w14:textId="2B7D0AF7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771A6019" w14:textId="77777777" w:rsidR="00A7223B" w:rsidRDefault="00A7223B" w:rsidP="00DA1D90">
      <w:pPr>
        <w:ind w:left="90"/>
        <w:rPr>
          <w:b/>
          <w:bCs/>
          <w:sz w:val="4"/>
          <w:szCs w:val="4"/>
        </w:rPr>
      </w:pPr>
    </w:p>
    <w:p w14:paraId="425FFAD1" w14:textId="77260927" w:rsidR="0048784B" w:rsidRDefault="0048784B" w:rsidP="00DA1D90">
      <w:pPr>
        <w:ind w:left="90"/>
        <w:rPr>
          <w:b/>
          <w:bCs/>
          <w:sz w:val="4"/>
          <w:szCs w:val="4"/>
        </w:rPr>
      </w:pPr>
    </w:p>
    <w:p w14:paraId="35553CCE" w14:textId="77777777" w:rsidR="00310A28" w:rsidRDefault="00310A28" w:rsidP="00DA1D90">
      <w:pPr>
        <w:ind w:left="90"/>
        <w:rPr>
          <w:b/>
          <w:bCs/>
          <w:sz w:val="4"/>
          <w:szCs w:val="4"/>
        </w:rPr>
      </w:pPr>
    </w:p>
    <w:p w14:paraId="7E35FB5B" w14:textId="63F4E402" w:rsidR="005B41E5" w:rsidRDefault="005B41E5" w:rsidP="00DA1D90">
      <w:pPr>
        <w:ind w:left="90"/>
        <w:rPr>
          <w:b/>
          <w:bCs/>
          <w:sz w:val="4"/>
          <w:szCs w:val="4"/>
        </w:rPr>
      </w:pPr>
    </w:p>
    <w:p w14:paraId="20B559EF" w14:textId="52702A5E" w:rsidR="005B41E5" w:rsidRDefault="005B41E5" w:rsidP="00DA1D90">
      <w:pPr>
        <w:ind w:left="90"/>
        <w:rPr>
          <w:b/>
          <w:bCs/>
          <w:sz w:val="4"/>
          <w:szCs w:val="4"/>
        </w:rPr>
      </w:pPr>
    </w:p>
    <w:p w14:paraId="341649F7" w14:textId="56205F32" w:rsidR="005B41E5" w:rsidRDefault="005B41E5" w:rsidP="00DA1D90">
      <w:pPr>
        <w:ind w:left="90"/>
        <w:rPr>
          <w:b/>
          <w:bCs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360"/>
        <w:gridCol w:w="5360"/>
      </w:tblGrid>
      <w:tr w:rsidR="0022304F" w14:paraId="4365BF01" w14:textId="77777777" w:rsidTr="0022304F">
        <w:tc>
          <w:tcPr>
            <w:tcW w:w="5360" w:type="dxa"/>
            <w:shd w:val="clear" w:color="auto" w:fill="0070C0"/>
          </w:tcPr>
          <w:p w14:paraId="1012F0E2" w14:textId="77777777" w:rsidR="0022304F" w:rsidRPr="0022304F" w:rsidRDefault="0022304F" w:rsidP="0022304F">
            <w:pPr>
              <w:pStyle w:val="TableParagraph"/>
              <w:ind w:left="202"/>
              <w:jc w:val="both"/>
              <w:rPr>
                <w:b/>
                <w:color w:val="FFFFFF"/>
                <w:sz w:val="6"/>
                <w:szCs w:val="6"/>
              </w:rPr>
            </w:pPr>
          </w:p>
          <w:p w14:paraId="72704381" w14:textId="111FE7F9" w:rsidR="0022304F" w:rsidRPr="00F73B88" w:rsidRDefault="0022304F" w:rsidP="0022304F">
            <w:pPr>
              <w:pStyle w:val="TableParagraph"/>
              <w:ind w:left="202"/>
              <w:jc w:val="both"/>
              <w:rPr>
                <w:b/>
                <w:sz w:val="24"/>
                <w:szCs w:val="24"/>
              </w:rPr>
            </w:pPr>
            <w:r w:rsidRPr="00F73B88">
              <w:rPr>
                <w:b/>
                <w:color w:val="FFFFFF"/>
                <w:sz w:val="24"/>
                <w:szCs w:val="24"/>
              </w:rPr>
              <w:t>National Dengue Control Unit</w:t>
            </w:r>
          </w:p>
          <w:p w14:paraId="57DA9164" w14:textId="77777777" w:rsidR="0022304F" w:rsidRDefault="0022304F" w:rsidP="0022304F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Public Health Complex</w:t>
            </w:r>
          </w:p>
          <w:p w14:paraId="79641FAB" w14:textId="77777777" w:rsidR="0022304F" w:rsidRDefault="0022304F" w:rsidP="0022304F">
            <w:pPr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 xml:space="preserve">    555/5, Elvitigala Mawatha, Colombo 05</w:t>
            </w:r>
          </w:p>
          <w:p w14:paraId="687EA22D" w14:textId="0D07A57B" w:rsidR="0022304F" w:rsidRPr="0022304F" w:rsidRDefault="0022304F" w:rsidP="0022304F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360" w:type="dxa"/>
            <w:shd w:val="clear" w:color="auto" w:fill="0070C0"/>
          </w:tcPr>
          <w:p w14:paraId="72038011" w14:textId="77777777" w:rsidR="0022304F" w:rsidRPr="00847D6B" w:rsidRDefault="0022304F" w:rsidP="0022304F">
            <w:pPr>
              <w:pStyle w:val="TableParagraph"/>
              <w:ind w:right="360"/>
              <w:jc w:val="right"/>
              <w:rPr>
                <w:sz w:val="18"/>
                <w:szCs w:val="18"/>
              </w:rPr>
            </w:pPr>
            <w:r w:rsidRPr="00847D6B">
              <w:rPr>
                <w:color w:val="FFFFFF"/>
                <w:sz w:val="18"/>
                <w:szCs w:val="18"/>
              </w:rPr>
              <w:t>Tel:</w:t>
            </w:r>
            <w:r w:rsidRPr="00847D6B"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 w:rsidRPr="00847D6B">
              <w:rPr>
                <w:color w:val="FFFFFF"/>
                <w:sz w:val="18"/>
                <w:szCs w:val="18"/>
              </w:rPr>
              <w:t>+94-112368416</w:t>
            </w:r>
          </w:p>
          <w:p w14:paraId="0B54F5D5" w14:textId="77777777" w:rsidR="0022304F" w:rsidRPr="00847D6B" w:rsidRDefault="0022304F" w:rsidP="0022304F">
            <w:pPr>
              <w:pStyle w:val="TableParagraph"/>
              <w:ind w:right="360"/>
              <w:jc w:val="right"/>
              <w:rPr>
                <w:sz w:val="18"/>
                <w:szCs w:val="18"/>
              </w:rPr>
            </w:pPr>
            <w:r w:rsidRPr="00847D6B">
              <w:rPr>
                <w:color w:val="FFFFFF"/>
                <w:sz w:val="18"/>
                <w:szCs w:val="18"/>
              </w:rPr>
              <w:t>Fax:</w:t>
            </w:r>
            <w:r w:rsidRPr="00847D6B"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 w:rsidRPr="00847D6B">
              <w:rPr>
                <w:color w:val="FFFFFF"/>
                <w:sz w:val="18"/>
                <w:szCs w:val="18"/>
              </w:rPr>
              <w:t>+94-11-2369893</w:t>
            </w:r>
          </w:p>
          <w:p w14:paraId="556794EA" w14:textId="77777777" w:rsidR="0022304F" w:rsidRPr="00847D6B" w:rsidRDefault="0022304F" w:rsidP="0022304F">
            <w:pPr>
              <w:pStyle w:val="TableParagraph"/>
              <w:ind w:right="360"/>
              <w:jc w:val="right"/>
              <w:rPr>
                <w:sz w:val="18"/>
                <w:szCs w:val="18"/>
              </w:rPr>
            </w:pPr>
            <w:r w:rsidRPr="00847D6B">
              <w:rPr>
                <w:color w:val="FFFFFF"/>
                <w:sz w:val="18"/>
                <w:szCs w:val="18"/>
              </w:rPr>
              <w:t>E-mail:</w:t>
            </w:r>
            <w:r w:rsidRPr="00847D6B">
              <w:rPr>
                <w:color w:val="FFFFFF"/>
                <w:spacing w:val="-14"/>
                <w:sz w:val="18"/>
                <w:szCs w:val="18"/>
              </w:rPr>
              <w:t xml:space="preserve"> </w:t>
            </w:r>
            <w:r w:rsidRPr="00847D6B">
              <w:rPr>
                <w:color w:val="FFFFFF"/>
                <w:sz w:val="18"/>
                <w:szCs w:val="18"/>
              </w:rPr>
              <w:t>ndcu2010@yahoo.com</w:t>
            </w:r>
          </w:p>
          <w:p w14:paraId="5D20839B" w14:textId="6C1A5383" w:rsidR="0022304F" w:rsidRDefault="0022304F" w:rsidP="0022304F">
            <w:pPr>
              <w:jc w:val="center"/>
              <w:rPr>
                <w:b/>
                <w:bCs/>
                <w:sz w:val="21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                                                            </w:t>
            </w:r>
            <w:hyperlink r:id="rId12" w:history="1">
              <w:r w:rsidRPr="00847D6B">
                <w:rPr>
                  <w:rStyle w:val="Hyperlink"/>
                  <w:b/>
                  <w:color w:val="FFFFFF" w:themeColor="background1"/>
                  <w:spacing w:val="-3"/>
                  <w:sz w:val="18"/>
                  <w:szCs w:val="18"/>
                </w:rPr>
                <w:t>www.dengue.health.gov.lk</w:t>
              </w:r>
            </w:hyperlink>
          </w:p>
        </w:tc>
      </w:tr>
    </w:tbl>
    <w:p w14:paraId="3E7045F4" w14:textId="68129B85" w:rsidR="003E049A" w:rsidRDefault="003E049A" w:rsidP="0022304F">
      <w:pPr>
        <w:rPr>
          <w:b/>
          <w:bCs/>
          <w:sz w:val="21"/>
        </w:rPr>
      </w:pPr>
    </w:p>
    <w:sectPr w:rsidR="003E049A" w:rsidSect="00D30BC9">
      <w:type w:val="continuous"/>
      <w:pgSz w:w="11910" w:h="16840"/>
      <w:pgMar w:top="450" w:right="580" w:bottom="9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FE0"/>
    <w:multiLevelType w:val="hybridMultilevel"/>
    <w:tmpl w:val="DC042C02"/>
    <w:lvl w:ilvl="0" w:tplc="AB2436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E6B"/>
    <w:multiLevelType w:val="hybridMultilevel"/>
    <w:tmpl w:val="08309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81561"/>
    <w:multiLevelType w:val="hybridMultilevel"/>
    <w:tmpl w:val="723E36B2"/>
    <w:lvl w:ilvl="0" w:tplc="15F4B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C4946"/>
    <w:multiLevelType w:val="hybridMultilevel"/>
    <w:tmpl w:val="00E804C2"/>
    <w:lvl w:ilvl="0" w:tplc="999CA17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47D58"/>
    <w:multiLevelType w:val="hybridMultilevel"/>
    <w:tmpl w:val="BC4C2E9E"/>
    <w:lvl w:ilvl="0" w:tplc="C4CC68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69803">
    <w:abstractNumId w:val="4"/>
  </w:num>
  <w:num w:numId="2" w16cid:durableId="774444748">
    <w:abstractNumId w:val="0"/>
  </w:num>
  <w:num w:numId="3" w16cid:durableId="916477395">
    <w:abstractNumId w:val="2"/>
  </w:num>
  <w:num w:numId="4" w16cid:durableId="270743952">
    <w:abstractNumId w:val="2"/>
  </w:num>
  <w:num w:numId="5" w16cid:durableId="1265653415">
    <w:abstractNumId w:val="3"/>
  </w:num>
  <w:num w:numId="6" w16cid:durableId="173731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D8"/>
    <w:rsid w:val="00002E65"/>
    <w:rsid w:val="000056AA"/>
    <w:rsid w:val="000063BC"/>
    <w:rsid w:val="00006523"/>
    <w:rsid w:val="00010E5F"/>
    <w:rsid w:val="0001555F"/>
    <w:rsid w:val="00017C26"/>
    <w:rsid w:val="000207D2"/>
    <w:rsid w:val="00020D5B"/>
    <w:rsid w:val="00021B2B"/>
    <w:rsid w:val="00022D31"/>
    <w:rsid w:val="00023A82"/>
    <w:rsid w:val="0002622F"/>
    <w:rsid w:val="00032202"/>
    <w:rsid w:val="000339CD"/>
    <w:rsid w:val="00035AB6"/>
    <w:rsid w:val="000367E7"/>
    <w:rsid w:val="00037955"/>
    <w:rsid w:val="000402B1"/>
    <w:rsid w:val="00041B0F"/>
    <w:rsid w:val="000422CD"/>
    <w:rsid w:val="0004254A"/>
    <w:rsid w:val="000439DC"/>
    <w:rsid w:val="00044D47"/>
    <w:rsid w:val="00045148"/>
    <w:rsid w:val="000477C1"/>
    <w:rsid w:val="00047E4B"/>
    <w:rsid w:val="00052BA5"/>
    <w:rsid w:val="00053154"/>
    <w:rsid w:val="00054F23"/>
    <w:rsid w:val="00060257"/>
    <w:rsid w:val="00063E7A"/>
    <w:rsid w:val="0006499D"/>
    <w:rsid w:val="000665E2"/>
    <w:rsid w:val="00071679"/>
    <w:rsid w:val="0007361B"/>
    <w:rsid w:val="00080502"/>
    <w:rsid w:val="00081F30"/>
    <w:rsid w:val="00083F84"/>
    <w:rsid w:val="00084D24"/>
    <w:rsid w:val="00090682"/>
    <w:rsid w:val="00091307"/>
    <w:rsid w:val="0009280E"/>
    <w:rsid w:val="000936D5"/>
    <w:rsid w:val="00096439"/>
    <w:rsid w:val="00096D5C"/>
    <w:rsid w:val="000A1FBB"/>
    <w:rsid w:val="000A3F25"/>
    <w:rsid w:val="000A3F3E"/>
    <w:rsid w:val="000A7745"/>
    <w:rsid w:val="000A7DBA"/>
    <w:rsid w:val="000A7E2A"/>
    <w:rsid w:val="000B1114"/>
    <w:rsid w:val="000B1FF3"/>
    <w:rsid w:val="000B20B0"/>
    <w:rsid w:val="000B54CF"/>
    <w:rsid w:val="000B558B"/>
    <w:rsid w:val="000B57C4"/>
    <w:rsid w:val="000B722B"/>
    <w:rsid w:val="000C00FA"/>
    <w:rsid w:val="000C3124"/>
    <w:rsid w:val="000C417C"/>
    <w:rsid w:val="000C4C9B"/>
    <w:rsid w:val="000C6931"/>
    <w:rsid w:val="000C77C7"/>
    <w:rsid w:val="000D06C2"/>
    <w:rsid w:val="000D1D08"/>
    <w:rsid w:val="000D1F77"/>
    <w:rsid w:val="000D6B11"/>
    <w:rsid w:val="000D7C54"/>
    <w:rsid w:val="000E1C1D"/>
    <w:rsid w:val="000E260D"/>
    <w:rsid w:val="000E2833"/>
    <w:rsid w:val="000E4EEF"/>
    <w:rsid w:val="000E55C9"/>
    <w:rsid w:val="000F0D4B"/>
    <w:rsid w:val="000F35AA"/>
    <w:rsid w:val="000F3D3C"/>
    <w:rsid w:val="000F5A03"/>
    <w:rsid w:val="000F733F"/>
    <w:rsid w:val="001042F4"/>
    <w:rsid w:val="001059C1"/>
    <w:rsid w:val="001075BC"/>
    <w:rsid w:val="001078EA"/>
    <w:rsid w:val="001100DB"/>
    <w:rsid w:val="00110408"/>
    <w:rsid w:val="00110744"/>
    <w:rsid w:val="00115F14"/>
    <w:rsid w:val="00117291"/>
    <w:rsid w:val="00117499"/>
    <w:rsid w:val="001177F6"/>
    <w:rsid w:val="00120AC6"/>
    <w:rsid w:val="00122EEE"/>
    <w:rsid w:val="00123D3D"/>
    <w:rsid w:val="00127757"/>
    <w:rsid w:val="00127E2B"/>
    <w:rsid w:val="001300FD"/>
    <w:rsid w:val="00130B35"/>
    <w:rsid w:val="00132299"/>
    <w:rsid w:val="00132304"/>
    <w:rsid w:val="001343F6"/>
    <w:rsid w:val="00136D28"/>
    <w:rsid w:val="00137174"/>
    <w:rsid w:val="0013789A"/>
    <w:rsid w:val="001424EE"/>
    <w:rsid w:val="00144C10"/>
    <w:rsid w:val="00144D88"/>
    <w:rsid w:val="00147013"/>
    <w:rsid w:val="00150271"/>
    <w:rsid w:val="001502A7"/>
    <w:rsid w:val="001523A3"/>
    <w:rsid w:val="00153CAB"/>
    <w:rsid w:val="0015400D"/>
    <w:rsid w:val="00154247"/>
    <w:rsid w:val="0015670B"/>
    <w:rsid w:val="001659F4"/>
    <w:rsid w:val="00166E77"/>
    <w:rsid w:val="00166E78"/>
    <w:rsid w:val="00170751"/>
    <w:rsid w:val="00171500"/>
    <w:rsid w:val="0017531C"/>
    <w:rsid w:val="00175787"/>
    <w:rsid w:val="00176A82"/>
    <w:rsid w:val="00176B86"/>
    <w:rsid w:val="001771FD"/>
    <w:rsid w:val="00177AD2"/>
    <w:rsid w:val="0018288F"/>
    <w:rsid w:val="00183E66"/>
    <w:rsid w:val="00185680"/>
    <w:rsid w:val="00186585"/>
    <w:rsid w:val="00190AA1"/>
    <w:rsid w:val="00191D93"/>
    <w:rsid w:val="00193DA0"/>
    <w:rsid w:val="00193E79"/>
    <w:rsid w:val="00194313"/>
    <w:rsid w:val="00197308"/>
    <w:rsid w:val="00197832"/>
    <w:rsid w:val="001A2F24"/>
    <w:rsid w:val="001A51A5"/>
    <w:rsid w:val="001A5941"/>
    <w:rsid w:val="001A5B43"/>
    <w:rsid w:val="001A5D07"/>
    <w:rsid w:val="001A6B50"/>
    <w:rsid w:val="001B0003"/>
    <w:rsid w:val="001B0BFE"/>
    <w:rsid w:val="001B0E59"/>
    <w:rsid w:val="001B1286"/>
    <w:rsid w:val="001B253B"/>
    <w:rsid w:val="001B6BDB"/>
    <w:rsid w:val="001C016F"/>
    <w:rsid w:val="001C0577"/>
    <w:rsid w:val="001C0C15"/>
    <w:rsid w:val="001C3FB5"/>
    <w:rsid w:val="001C3FE1"/>
    <w:rsid w:val="001C60DD"/>
    <w:rsid w:val="001D1BD1"/>
    <w:rsid w:val="001D3450"/>
    <w:rsid w:val="001D3948"/>
    <w:rsid w:val="001D4EB4"/>
    <w:rsid w:val="001D7EC7"/>
    <w:rsid w:val="001E07FB"/>
    <w:rsid w:val="001E1D51"/>
    <w:rsid w:val="001E4990"/>
    <w:rsid w:val="001E525D"/>
    <w:rsid w:val="001E5B80"/>
    <w:rsid w:val="001F032E"/>
    <w:rsid w:val="001F1161"/>
    <w:rsid w:val="001F1C47"/>
    <w:rsid w:val="001F4785"/>
    <w:rsid w:val="001F4E3E"/>
    <w:rsid w:val="001F7D0D"/>
    <w:rsid w:val="00200CAB"/>
    <w:rsid w:val="00203595"/>
    <w:rsid w:val="00203CB1"/>
    <w:rsid w:val="00203E8E"/>
    <w:rsid w:val="00207611"/>
    <w:rsid w:val="00210122"/>
    <w:rsid w:val="00210198"/>
    <w:rsid w:val="00211730"/>
    <w:rsid w:val="002118F0"/>
    <w:rsid w:val="00212A50"/>
    <w:rsid w:val="002154E6"/>
    <w:rsid w:val="00216398"/>
    <w:rsid w:val="00221F9D"/>
    <w:rsid w:val="0022304F"/>
    <w:rsid w:val="00223F93"/>
    <w:rsid w:val="002240AB"/>
    <w:rsid w:val="00225A24"/>
    <w:rsid w:val="002262CE"/>
    <w:rsid w:val="0023452F"/>
    <w:rsid w:val="0024053A"/>
    <w:rsid w:val="00241D2A"/>
    <w:rsid w:val="002476E3"/>
    <w:rsid w:val="00253C90"/>
    <w:rsid w:val="00254EBA"/>
    <w:rsid w:val="0025500C"/>
    <w:rsid w:val="0025625A"/>
    <w:rsid w:val="00256A2A"/>
    <w:rsid w:val="00257B69"/>
    <w:rsid w:val="00257D6D"/>
    <w:rsid w:val="00262A8F"/>
    <w:rsid w:val="0026360E"/>
    <w:rsid w:val="002636FC"/>
    <w:rsid w:val="00267F67"/>
    <w:rsid w:val="002708E0"/>
    <w:rsid w:val="00273214"/>
    <w:rsid w:val="00273DFF"/>
    <w:rsid w:val="00275652"/>
    <w:rsid w:val="00276191"/>
    <w:rsid w:val="002776DE"/>
    <w:rsid w:val="0027771E"/>
    <w:rsid w:val="002812FF"/>
    <w:rsid w:val="002839B1"/>
    <w:rsid w:val="00285B7B"/>
    <w:rsid w:val="002915C2"/>
    <w:rsid w:val="00291951"/>
    <w:rsid w:val="00291C3B"/>
    <w:rsid w:val="002926AE"/>
    <w:rsid w:val="00293DC4"/>
    <w:rsid w:val="0029581E"/>
    <w:rsid w:val="002A04FA"/>
    <w:rsid w:val="002A259D"/>
    <w:rsid w:val="002A3ED8"/>
    <w:rsid w:val="002A4221"/>
    <w:rsid w:val="002A4AB7"/>
    <w:rsid w:val="002A6A1F"/>
    <w:rsid w:val="002B0571"/>
    <w:rsid w:val="002B43C3"/>
    <w:rsid w:val="002B5BE7"/>
    <w:rsid w:val="002C0C20"/>
    <w:rsid w:val="002C1197"/>
    <w:rsid w:val="002C50F8"/>
    <w:rsid w:val="002C5439"/>
    <w:rsid w:val="002C563C"/>
    <w:rsid w:val="002C62B8"/>
    <w:rsid w:val="002C771C"/>
    <w:rsid w:val="002D0119"/>
    <w:rsid w:val="002D2D40"/>
    <w:rsid w:val="002D41DB"/>
    <w:rsid w:val="002D5918"/>
    <w:rsid w:val="002D6391"/>
    <w:rsid w:val="002D6B72"/>
    <w:rsid w:val="002D751B"/>
    <w:rsid w:val="002E598B"/>
    <w:rsid w:val="002E7819"/>
    <w:rsid w:val="002F19B8"/>
    <w:rsid w:val="002F493E"/>
    <w:rsid w:val="002F62F1"/>
    <w:rsid w:val="002F7405"/>
    <w:rsid w:val="002F7FF7"/>
    <w:rsid w:val="003019F3"/>
    <w:rsid w:val="003022B4"/>
    <w:rsid w:val="0030414C"/>
    <w:rsid w:val="0030443B"/>
    <w:rsid w:val="00304883"/>
    <w:rsid w:val="00310A28"/>
    <w:rsid w:val="003139C6"/>
    <w:rsid w:val="00314B5E"/>
    <w:rsid w:val="0031663F"/>
    <w:rsid w:val="00316BD7"/>
    <w:rsid w:val="003207AA"/>
    <w:rsid w:val="003251AB"/>
    <w:rsid w:val="00326BA9"/>
    <w:rsid w:val="00333A49"/>
    <w:rsid w:val="00333D3B"/>
    <w:rsid w:val="003359E5"/>
    <w:rsid w:val="003360DC"/>
    <w:rsid w:val="003367C7"/>
    <w:rsid w:val="00337B61"/>
    <w:rsid w:val="00342699"/>
    <w:rsid w:val="003454C5"/>
    <w:rsid w:val="0035395C"/>
    <w:rsid w:val="003552A5"/>
    <w:rsid w:val="0035570C"/>
    <w:rsid w:val="00355F6E"/>
    <w:rsid w:val="00361742"/>
    <w:rsid w:val="00363353"/>
    <w:rsid w:val="00363C30"/>
    <w:rsid w:val="00364861"/>
    <w:rsid w:val="00364B05"/>
    <w:rsid w:val="00365992"/>
    <w:rsid w:val="00366196"/>
    <w:rsid w:val="003663E3"/>
    <w:rsid w:val="0037037B"/>
    <w:rsid w:val="003708F2"/>
    <w:rsid w:val="00371A21"/>
    <w:rsid w:val="003725E2"/>
    <w:rsid w:val="00374897"/>
    <w:rsid w:val="00376D76"/>
    <w:rsid w:val="00380299"/>
    <w:rsid w:val="00382F36"/>
    <w:rsid w:val="003836B0"/>
    <w:rsid w:val="00390517"/>
    <w:rsid w:val="003908F7"/>
    <w:rsid w:val="00392FE4"/>
    <w:rsid w:val="00393F1C"/>
    <w:rsid w:val="0039516A"/>
    <w:rsid w:val="0039559D"/>
    <w:rsid w:val="003A1B5C"/>
    <w:rsid w:val="003A355A"/>
    <w:rsid w:val="003A3994"/>
    <w:rsid w:val="003A49FC"/>
    <w:rsid w:val="003B1625"/>
    <w:rsid w:val="003B44FB"/>
    <w:rsid w:val="003B58EC"/>
    <w:rsid w:val="003B65C5"/>
    <w:rsid w:val="003B6AE8"/>
    <w:rsid w:val="003C0674"/>
    <w:rsid w:val="003C1578"/>
    <w:rsid w:val="003C2BC2"/>
    <w:rsid w:val="003C429B"/>
    <w:rsid w:val="003C5BFD"/>
    <w:rsid w:val="003D057F"/>
    <w:rsid w:val="003D26CA"/>
    <w:rsid w:val="003D2EA9"/>
    <w:rsid w:val="003D36FB"/>
    <w:rsid w:val="003D4295"/>
    <w:rsid w:val="003D4818"/>
    <w:rsid w:val="003D5B62"/>
    <w:rsid w:val="003D6DA9"/>
    <w:rsid w:val="003D73CE"/>
    <w:rsid w:val="003E0149"/>
    <w:rsid w:val="003E049A"/>
    <w:rsid w:val="003E2D64"/>
    <w:rsid w:val="003E4832"/>
    <w:rsid w:val="003E6351"/>
    <w:rsid w:val="003F0CD4"/>
    <w:rsid w:val="003F1947"/>
    <w:rsid w:val="003F33B5"/>
    <w:rsid w:val="003F7CAD"/>
    <w:rsid w:val="00401539"/>
    <w:rsid w:val="00404243"/>
    <w:rsid w:val="00405172"/>
    <w:rsid w:val="00407BF0"/>
    <w:rsid w:val="00412B04"/>
    <w:rsid w:val="00412F0F"/>
    <w:rsid w:val="00412FBE"/>
    <w:rsid w:val="00415052"/>
    <w:rsid w:val="00415975"/>
    <w:rsid w:val="0041791E"/>
    <w:rsid w:val="004202A0"/>
    <w:rsid w:val="00420A05"/>
    <w:rsid w:val="00422562"/>
    <w:rsid w:val="00424709"/>
    <w:rsid w:val="00424EFF"/>
    <w:rsid w:val="004254D4"/>
    <w:rsid w:val="00430AA7"/>
    <w:rsid w:val="00432A6C"/>
    <w:rsid w:val="00433403"/>
    <w:rsid w:val="004335AB"/>
    <w:rsid w:val="0043384E"/>
    <w:rsid w:val="004349EB"/>
    <w:rsid w:val="00435848"/>
    <w:rsid w:val="00435977"/>
    <w:rsid w:val="004375BA"/>
    <w:rsid w:val="004379C3"/>
    <w:rsid w:val="00440068"/>
    <w:rsid w:val="0044496B"/>
    <w:rsid w:val="004453B0"/>
    <w:rsid w:val="00446319"/>
    <w:rsid w:val="00452592"/>
    <w:rsid w:val="004525B5"/>
    <w:rsid w:val="004530C7"/>
    <w:rsid w:val="00457B25"/>
    <w:rsid w:val="00457CB3"/>
    <w:rsid w:val="004615E4"/>
    <w:rsid w:val="00461636"/>
    <w:rsid w:val="00464D90"/>
    <w:rsid w:val="00467374"/>
    <w:rsid w:val="00467B03"/>
    <w:rsid w:val="004713E0"/>
    <w:rsid w:val="004720C4"/>
    <w:rsid w:val="004762A7"/>
    <w:rsid w:val="0048053C"/>
    <w:rsid w:val="00481763"/>
    <w:rsid w:val="0048395E"/>
    <w:rsid w:val="00484D20"/>
    <w:rsid w:val="0048784B"/>
    <w:rsid w:val="0049475A"/>
    <w:rsid w:val="0049517F"/>
    <w:rsid w:val="00495CE7"/>
    <w:rsid w:val="00496313"/>
    <w:rsid w:val="004A0238"/>
    <w:rsid w:val="004A0935"/>
    <w:rsid w:val="004A0BDC"/>
    <w:rsid w:val="004A0F08"/>
    <w:rsid w:val="004A2988"/>
    <w:rsid w:val="004A344A"/>
    <w:rsid w:val="004A5096"/>
    <w:rsid w:val="004A56F8"/>
    <w:rsid w:val="004A575A"/>
    <w:rsid w:val="004A5A95"/>
    <w:rsid w:val="004A6227"/>
    <w:rsid w:val="004A6489"/>
    <w:rsid w:val="004A737A"/>
    <w:rsid w:val="004A7C75"/>
    <w:rsid w:val="004B191C"/>
    <w:rsid w:val="004B4084"/>
    <w:rsid w:val="004B5795"/>
    <w:rsid w:val="004B774D"/>
    <w:rsid w:val="004B7DC1"/>
    <w:rsid w:val="004C0059"/>
    <w:rsid w:val="004C05B1"/>
    <w:rsid w:val="004C0B3C"/>
    <w:rsid w:val="004C26D3"/>
    <w:rsid w:val="004C647C"/>
    <w:rsid w:val="004C7177"/>
    <w:rsid w:val="004C72D6"/>
    <w:rsid w:val="004D344E"/>
    <w:rsid w:val="004D4165"/>
    <w:rsid w:val="004D4359"/>
    <w:rsid w:val="004D5336"/>
    <w:rsid w:val="004E0786"/>
    <w:rsid w:val="004E20A0"/>
    <w:rsid w:val="004E22B3"/>
    <w:rsid w:val="004E3023"/>
    <w:rsid w:val="004E6166"/>
    <w:rsid w:val="004F1713"/>
    <w:rsid w:val="004F1876"/>
    <w:rsid w:val="004F1CD9"/>
    <w:rsid w:val="004F52C6"/>
    <w:rsid w:val="004F7D83"/>
    <w:rsid w:val="004F7FA9"/>
    <w:rsid w:val="00504361"/>
    <w:rsid w:val="00504761"/>
    <w:rsid w:val="00506459"/>
    <w:rsid w:val="00506ACA"/>
    <w:rsid w:val="00513935"/>
    <w:rsid w:val="00516B8E"/>
    <w:rsid w:val="005171EC"/>
    <w:rsid w:val="00521384"/>
    <w:rsid w:val="00521515"/>
    <w:rsid w:val="005220CC"/>
    <w:rsid w:val="005222A9"/>
    <w:rsid w:val="00523B4C"/>
    <w:rsid w:val="00526B08"/>
    <w:rsid w:val="00527560"/>
    <w:rsid w:val="005275F6"/>
    <w:rsid w:val="00530D81"/>
    <w:rsid w:val="00533830"/>
    <w:rsid w:val="00541DBF"/>
    <w:rsid w:val="00543F52"/>
    <w:rsid w:val="005456DB"/>
    <w:rsid w:val="00545DA8"/>
    <w:rsid w:val="005472A9"/>
    <w:rsid w:val="005533C4"/>
    <w:rsid w:val="0055356A"/>
    <w:rsid w:val="005537F2"/>
    <w:rsid w:val="0055516A"/>
    <w:rsid w:val="0055647F"/>
    <w:rsid w:val="005600D6"/>
    <w:rsid w:val="00560727"/>
    <w:rsid w:val="005609AB"/>
    <w:rsid w:val="00562391"/>
    <w:rsid w:val="0056750B"/>
    <w:rsid w:val="00570489"/>
    <w:rsid w:val="00572F9B"/>
    <w:rsid w:val="005730B3"/>
    <w:rsid w:val="005735B3"/>
    <w:rsid w:val="0057484F"/>
    <w:rsid w:val="005806CD"/>
    <w:rsid w:val="00580B64"/>
    <w:rsid w:val="00581194"/>
    <w:rsid w:val="00581840"/>
    <w:rsid w:val="00581C22"/>
    <w:rsid w:val="00583321"/>
    <w:rsid w:val="005841DC"/>
    <w:rsid w:val="00584965"/>
    <w:rsid w:val="00586A3B"/>
    <w:rsid w:val="00587264"/>
    <w:rsid w:val="00590F60"/>
    <w:rsid w:val="00591B40"/>
    <w:rsid w:val="005959B0"/>
    <w:rsid w:val="00595C73"/>
    <w:rsid w:val="005965F9"/>
    <w:rsid w:val="00596CF5"/>
    <w:rsid w:val="005A0B04"/>
    <w:rsid w:val="005A7C9E"/>
    <w:rsid w:val="005B0635"/>
    <w:rsid w:val="005B1878"/>
    <w:rsid w:val="005B249D"/>
    <w:rsid w:val="005B362F"/>
    <w:rsid w:val="005B41E5"/>
    <w:rsid w:val="005B467A"/>
    <w:rsid w:val="005B4FFF"/>
    <w:rsid w:val="005C1257"/>
    <w:rsid w:val="005C2205"/>
    <w:rsid w:val="005C4992"/>
    <w:rsid w:val="005C516E"/>
    <w:rsid w:val="005C694A"/>
    <w:rsid w:val="005C7F03"/>
    <w:rsid w:val="005D0E96"/>
    <w:rsid w:val="005D17A6"/>
    <w:rsid w:val="005D338C"/>
    <w:rsid w:val="005D4D05"/>
    <w:rsid w:val="005D543C"/>
    <w:rsid w:val="005D5D24"/>
    <w:rsid w:val="005D72EF"/>
    <w:rsid w:val="005D76F3"/>
    <w:rsid w:val="005D79DB"/>
    <w:rsid w:val="005E1F1B"/>
    <w:rsid w:val="005E299D"/>
    <w:rsid w:val="005E310F"/>
    <w:rsid w:val="005E4088"/>
    <w:rsid w:val="005E4D28"/>
    <w:rsid w:val="005E565F"/>
    <w:rsid w:val="005E5BB2"/>
    <w:rsid w:val="005E5FA7"/>
    <w:rsid w:val="005E6403"/>
    <w:rsid w:val="005E6601"/>
    <w:rsid w:val="005E669C"/>
    <w:rsid w:val="005E775C"/>
    <w:rsid w:val="005E79F5"/>
    <w:rsid w:val="005F07E1"/>
    <w:rsid w:val="005F0F9A"/>
    <w:rsid w:val="005F40CA"/>
    <w:rsid w:val="005F738C"/>
    <w:rsid w:val="00600425"/>
    <w:rsid w:val="0060298D"/>
    <w:rsid w:val="00602A5A"/>
    <w:rsid w:val="00605355"/>
    <w:rsid w:val="00605365"/>
    <w:rsid w:val="006077EA"/>
    <w:rsid w:val="00607C1D"/>
    <w:rsid w:val="006114A4"/>
    <w:rsid w:val="00611DD1"/>
    <w:rsid w:val="00613EE7"/>
    <w:rsid w:val="00613F61"/>
    <w:rsid w:val="006147D3"/>
    <w:rsid w:val="0061571C"/>
    <w:rsid w:val="0061623C"/>
    <w:rsid w:val="0061742E"/>
    <w:rsid w:val="00621380"/>
    <w:rsid w:val="00623CF2"/>
    <w:rsid w:val="00623D0F"/>
    <w:rsid w:val="006256CC"/>
    <w:rsid w:val="0062651E"/>
    <w:rsid w:val="006302EA"/>
    <w:rsid w:val="0063152C"/>
    <w:rsid w:val="00631675"/>
    <w:rsid w:val="0063775D"/>
    <w:rsid w:val="00643792"/>
    <w:rsid w:val="00646A88"/>
    <w:rsid w:val="006470ED"/>
    <w:rsid w:val="006515FE"/>
    <w:rsid w:val="00653306"/>
    <w:rsid w:val="00663C2C"/>
    <w:rsid w:val="00663E7A"/>
    <w:rsid w:val="0066452E"/>
    <w:rsid w:val="00665687"/>
    <w:rsid w:val="00667DE6"/>
    <w:rsid w:val="0067168A"/>
    <w:rsid w:val="00673FCD"/>
    <w:rsid w:val="006742F7"/>
    <w:rsid w:val="00676230"/>
    <w:rsid w:val="006807CE"/>
    <w:rsid w:val="00681D05"/>
    <w:rsid w:val="00681F49"/>
    <w:rsid w:val="00681FEF"/>
    <w:rsid w:val="00682041"/>
    <w:rsid w:val="00684DDF"/>
    <w:rsid w:val="006857BF"/>
    <w:rsid w:val="006862BC"/>
    <w:rsid w:val="006862CD"/>
    <w:rsid w:val="006900AE"/>
    <w:rsid w:val="00690256"/>
    <w:rsid w:val="00691D1A"/>
    <w:rsid w:val="00695304"/>
    <w:rsid w:val="00695AA3"/>
    <w:rsid w:val="00697791"/>
    <w:rsid w:val="006A0002"/>
    <w:rsid w:val="006A10B0"/>
    <w:rsid w:val="006A1729"/>
    <w:rsid w:val="006A3CBC"/>
    <w:rsid w:val="006A541F"/>
    <w:rsid w:val="006B166B"/>
    <w:rsid w:val="006B4AE4"/>
    <w:rsid w:val="006B4D4A"/>
    <w:rsid w:val="006B7498"/>
    <w:rsid w:val="006C0C74"/>
    <w:rsid w:val="006C3E72"/>
    <w:rsid w:val="006C45EE"/>
    <w:rsid w:val="006C4A99"/>
    <w:rsid w:val="006C5505"/>
    <w:rsid w:val="006C5E1A"/>
    <w:rsid w:val="006C768B"/>
    <w:rsid w:val="006C79E1"/>
    <w:rsid w:val="006D1298"/>
    <w:rsid w:val="006D2BD1"/>
    <w:rsid w:val="006D4C18"/>
    <w:rsid w:val="006D6561"/>
    <w:rsid w:val="006D7497"/>
    <w:rsid w:val="006D7DD5"/>
    <w:rsid w:val="006E16AD"/>
    <w:rsid w:val="006E4785"/>
    <w:rsid w:val="006E6363"/>
    <w:rsid w:val="006E65DA"/>
    <w:rsid w:val="006E68FE"/>
    <w:rsid w:val="006E7CF4"/>
    <w:rsid w:val="006F050C"/>
    <w:rsid w:val="006F513C"/>
    <w:rsid w:val="006F51AB"/>
    <w:rsid w:val="00700AB7"/>
    <w:rsid w:val="00700C02"/>
    <w:rsid w:val="00701841"/>
    <w:rsid w:val="00702979"/>
    <w:rsid w:val="00703585"/>
    <w:rsid w:val="007042E1"/>
    <w:rsid w:val="0070521B"/>
    <w:rsid w:val="00706D8A"/>
    <w:rsid w:val="00713117"/>
    <w:rsid w:val="00713FBF"/>
    <w:rsid w:val="007146AC"/>
    <w:rsid w:val="00714A2F"/>
    <w:rsid w:val="007158F7"/>
    <w:rsid w:val="0072242A"/>
    <w:rsid w:val="00724295"/>
    <w:rsid w:val="007254C4"/>
    <w:rsid w:val="00725567"/>
    <w:rsid w:val="00726D64"/>
    <w:rsid w:val="00726E6A"/>
    <w:rsid w:val="0072705D"/>
    <w:rsid w:val="00732246"/>
    <w:rsid w:val="0073246F"/>
    <w:rsid w:val="00734912"/>
    <w:rsid w:val="00735031"/>
    <w:rsid w:val="00735250"/>
    <w:rsid w:val="00735314"/>
    <w:rsid w:val="00736461"/>
    <w:rsid w:val="00741598"/>
    <w:rsid w:val="00741843"/>
    <w:rsid w:val="00742985"/>
    <w:rsid w:val="00742AE6"/>
    <w:rsid w:val="00743B3A"/>
    <w:rsid w:val="007457F5"/>
    <w:rsid w:val="00753E2C"/>
    <w:rsid w:val="00755364"/>
    <w:rsid w:val="007555CA"/>
    <w:rsid w:val="007564C0"/>
    <w:rsid w:val="007571A9"/>
    <w:rsid w:val="00757D18"/>
    <w:rsid w:val="00761589"/>
    <w:rsid w:val="00765501"/>
    <w:rsid w:val="0077056B"/>
    <w:rsid w:val="0077394B"/>
    <w:rsid w:val="007800A9"/>
    <w:rsid w:val="00783172"/>
    <w:rsid w:val="007856F7"/>
    <w:rsid w:val="007871B2"/>
    <w:rsid w:val="0079293E"/>
    <w:rsid w:val="00792A62"/>
    <w:rsid w:val="00792C07"/>
    <w:rsid w:val="00792D9E"/>
    <w:rsid w:val="00793D40"/>
    <w:rsid w:val="00794D80"/>
    <w:rsid w:val="00795708"/>
    <w:rsid w:val="0079616E"/>
    <w:rsid w:val="007A049D"/>
    <w:rsid w:val="007A17AF"/>
    <w:rsid w:val="007A195E"/>
    <w:rsid w:val="007A273B"/>
    <w:rsid w:val="007A2AE6"/>
    <w:rsid w:val="007A612D"/>
    <w:rsid w:val="007A7D05"/>
    <w:rsid w:val="007B0BEB"/>
    <w:rsid w:val="007B13B4"/>
    <w:rsid w:val="007B278B"/>
    <w:rsid w:val="007B2903"/>
    <w:rsid w:val="007B5CA2"/>
    <w:rsid w:val="007B6124"/>
    <w:rsid w:val="007C2AA6"/>
    <w:rsid w:val="007C509D"/>
    <w:rsid w:val="007D2188"/>
    <w:rsid w:val="007D24BB"/>
    <w:rsid w:val="007D3880"/>
    <w:rsid w:val="007D43F2"/>
    <w:rsid w:val="007D4517"/>
    <w:rsid w:val="007D47F0"/>
    <w:rsid w:val="007D6BAC"/>
    <w:rsid w:val="007E1435"/>
    <w:rsid w:val="007E1488"/>
    <w:rsid w:val="007E1A70"/>
    <w:rsid w:val="007E2039"/>
    <w:rsid w:val="007E4274"/>
    <w:rsid w:val="007E4C13"/>
    <w:rsid w:val="007F0FCE"/>
    <w:rsid w:val="007F347C"/>
    <w:rsid w:val="007F48D1"/>
    <w:rsid w:val="00801623"/>
    <w:rsid w:val="00801700"/>
    <w:rsid w:val="00801FC9"/>
    <w:rsid w:val="00803D4B"/>
    <w:rsid w:val="00804249"/>
    <w:rsid w:val="00804B02"/>
    <w:rsid w:val="00805700"/>
    <w:rsid w:val="00805984"/>
    <w:rsid w:val="008062FD"/>
    <w:rsid w:val="0080658C"/>
    <w:rsid w:val="00806EDE"/>
    <w:rsid w:val="00812F85"/>
    <w:rsid w:val="00817B4E"/>
    <w:rsid w:val="00820238"/>
    <w:rsid w:val="00820C6A"/>
    <w:rsid w:val="008210C4"/>
    <w:rsid w:val="00823FB1"/>
    <w:rsid w:val="00824729"/>
    <w:rsid w:val="008251F6"/>
    <w:rsid w:val="008262F3"/>
    <w:rsid w:val="00826D07"/>
    <w:rsid w:val="00826FC9"/>
    <w:rsid w:val="00827730"/>
    <w:rsid w:val="008307E8"/>
    <w:rsid w:val="00831FCA"/>
    <w:rsid w:val="008320A5"/>
    <w:rsid w:val="008322F8"/>
    <w:rsid w:val="00834283"/>
    <w:rsid w:val="00834941"/>
    <w:rsid w:val="00834DC7"/>
    <w:rsid w:val="00835D73"/>
    <w:rsid w:val="008362E4"/>
    <w:rsid w:val="008374A5"/>
    <w:rsid w:val="00840D12"/>
    <w:rsid w:val="00842C16"/>
    <w:rsid w:val="008448DE"/>
    <w:rsid w:val="008457A5"/>
    <w:rsid w:val="00847D6B"/>
    <w:rsid w:val="0085089D"/>
    <w:rsid w:val="00850C25"/>
    <w:rsid w:val="00850FD4"/>
    <w:rsid w:val="00853CED"/>
    <w:rsid w:val="0085443E"/>
    <w:rsid w:val="00855434"/>
    <w:rsid w:val="00855705"/>
    <w:rsid w:val="00860174"/>
    <w:rsid w:val="008677C9"/>
    <w:rsid w:val="008720AC"/>
    <w:rsid w:val="0087426C"/>
    <w:rsid w:val="00874CCC"/>
    <w:rsid w:val="00875116"/>
    <w:rsid w:val="00877492"/>
    <w:rsid w:val="00884C2E"/>
    <w:rsid w:val="00884C8B"/>
    <w:rsid w:val="00887C6B"/>
    <w:rsid w:val="00890208"/>
    <w:rsid w:val="00891937"/>
    <w:rsid w:val="00893B8A"/>
    <w:rsid w:val="00893C78"/>
    <w:rsid w:val="0089441B"/>
    <w:rsid w:val="008969F7"/>
    <w:rsid w:val="00896DE5"/>
    <w:rsid w:val="0089773F"/>
    <w:rsid w:val="00897AC1"/>
    <w:rsid w:val="008A2AAA"/>
    <w:rsid w:val="008A4600"/>
    <w:rsid w:val="008A47FE"/>
    <w:rsid w:val="008A4A0C"/>
    <w:rsid w:val="008A4FB7"/>
    <w:rsid w:val="008A5FF5"/>
    <w:rsid w:val="008A6EC0"/>
    <w:rsid w:val="008A7AE3"/>
    <w:rsid w:val="008A7DC8"/>
    <w:rsid w:val="008B626B"/>
    <w:rsid w:val="008B64AB"/>
    <w:rsid w:val="008C1FE6"/>
    <w:rsid w:val="008C704B"/>
    <w:rsid w:val="008C73D7"/>
    <w:rsid w:val="008C788B"/>
    <w:rsid w:val="008D0917"/>
    <w:rsid w:val="008D25A1"/>
    <w:rsid w:val="008D2FC3"/>
    <w:rsid w:val="008D5CE8"/>
    <w:rsid w:val="008D6802"/>
    <w:rsid w:val="008D738D"/>
    <w:rsid w:val="008E26B3"/>
    <w:rsid w:val="008E469A"/>
    <w:rsid w:val="008E4824"/>
    <w:rsid w:val="008E530C"/>
    <w:rsid w:val="008E6919"/>
    <w:rsid w:val="008E7678"/>
    <w:rsid w:val="008F667A"/>
    <w:rsid w:val="00903D97"/>
    <w:rsid w:val="00904334"/>
    <w:rsid w:val="00904953"/>
    <w:rsid w:val="00904B19"/>
    <w:rsid w:val="00905E5A"/>
    <w:rsid w:val="009065D8"/>
    <w:rsid w:val="0090717B"/>
    <w:rsid w:val="00910AAC"/>
    <w:rsid w:val="009118E5"/>
    <w:rsid w:val="00911BD9"/>
    <w:rsid w:val="0091514E"/>
    <w:rsid w:val="0091642C"/>
    <w:rsid w:val="009175A4"/>
    <w:rsid w:val="00920945"/>
    <w:rsid w:val="00921163"/>
    <w:rsid w:val="00923688"/>
    <w:rsid w:val="00924A03"/>
    <w:rsid w:val="00926555"/>
    <w:rsid w:val="00926625"/>
    <w:rsid w:val="00930455"/>
    <w:rsid w:val="00930F3D"/>
    <w:rsid w:val="00931FD5"/>
    <w:rsid w:val="00932F79"/>
    <w:rsid w:val="00933476"/>
    <w:rsid w:val="009350D1"/>
    <w:rsid w:val="00935AB6"/>
    <w:rsid w:val="00936A17"/>
    <w:rsid w:val="00940086"/>
    <w:rsid w:val="009411FF"/>
    <w:rsid w:val="009426CC"/>
    <w:rsid w:val="00944829"/>
    <w:rsid w:val="00945CE3"/>
    <w:rsid w:val="009506BC"/>
    <w:rsid w:val="00952CE2"/>
    <w:rsid w:val="009531D9"/>
    <w:rsid w:val="00954A22"/>
    <w:rsid w:val="00960F2E"/>
    <w:rsid w:val="0096193F"/>
    <w:rsid w:val="009652F0"/>
    <w:rsid w:val="0096622C"/>
    <w:rsid w:val="009668AB"/>
    <w:rsid w:val="00966F66"/>
    <w:rsid w:val="0096771F"/>
    <w:rsid w:val="0097445C"/>
    <w:rsid w:val="00974F32"/>
    <w:rsid w:val="00976B3C"/>
    <w:rsid w:val="0098097B"/>
    <w:rsid w:val="00981EA8"/>
    <w:rsid w:val="009827A2"/>
    <w:rsid w:val="00983A7D"/>
    <w:rsid w:val="00984203"/>
    <w:rsid w:val="00985DA1"/>
    <w:rsid w:val="00986D60"/>
    <w:rsid w:val="00991ED8"/>
    <w:rsid w:val="009923EF"/>
    <w:rsid w:val="009930AC"/>
    <w:rsid w:val="00993D5B"/>
    <w:rsid w:val="009A04A5"/>
    <w:rsid w:val="009A4636"/>
    <w:rsid w:val="009A4AC3"/>
    <w:rsid w:val="009A58CB"/>
    <w:rsid w:val="009B00CB"/>
    <w:rsid w:val="009B171F"/>
    <w:rsid w:val="009B2C2E"/>
    <w:rsid w:val="009B2E10"/>
    <w:rsid w:val="009B3D2C"/>
    <w:rsid w:val="009B561B"/>
    <w:rsid w:val="009C0654"/>
    <w:rsid w:val="009C1D96"/>
    <w:rsid w:val="009C1E6E"/>
    <w:rsid w:val="009C5EE1"/>
    <w:rsid w:val="009C6C6C"/>
    <w:rsid w:val="009C738E"/>
    <w:rsid w:val="009C7563"/>
    <w:rsid w:val="009C7A0E"/>
    <w:rsid w:val="009D0EA6"/>
    <w:rsid w:val="009D3BE7"/>
    <w:rsid w:val="009D453A"/>
    <w:rsid w:val="009D46BA"/>
    <w:rsid w:val="009D4A48"/>
    <w:rsid w:val="009D6DD2"/>
    <w:rsid w:val="009E3BC4"/>
    <w:rsid w:val="009E43EA"/>
    <w:rsid w:val="009E4DD0"/>
    <w:rsid w:val="009F05E3"/>
    <w:rsid w:val="009F2278"/>
    <w:rsid w:val="009F241B"/>
    <w:rsid w:val="009F3902"/>
    <w:rsid w:val="009F784B"/>
    <w:rsid w:val="009F7B63"/>
    <w:rsid w:val="00A03F50"/>
    <w:rsid w:val="00A073B3"/>
    <w:rsid w:val="00A11BC4"/>
    <w:rsid w:val="00A12100"/>
    <w:rsid w:val="00A1325A"/>
    <w:rsid w:val="00A1366A"/>
    <w:rsid w:val="00A142C8"/>
    <w:rsid w:val="00A14F13"/>
    <w:rsid w:val="00A1543E"/>
    <w:rsid w:val="00A15F06"/>
    <w:rsid w:val="00A23006"/>
    <w:rsid w:val="00A23022"/>
    <w:rsid w:val="00A234E7"/>
    <w:rsid w:val="00A236DF"/>
    <w:rsid w:val="00A24106"/>
    <w:rsid w:val="00A26915"/>
    <w:rsid w:val="00A2794A"/>
    <w:rsid w:val="00A31886"/>
    <w:rsid w:val="00A344B9"/>
    <w:rsid w:val="00A34EB7"/>
    <w:rsid w:val="00A3522E"/>
    <w:rsid w:val="00A3789B"/>
    <w:rsid w:val="00A37CA3"/>
    <w:rsid w:val="00A410F1"/>
    <w:rsid w:val="00A4138B"/>
    <w:rsid w:val="00A44284"/>
    <w:rsid w:val="00A45F36"/>
    <w:rsid w:val="00A47C54"/>
    <w:rsid w:val="00A47CF8"/>
    <w:rsid w:val="00A503F2"/>
    <w:rsid w:val="00A52504"/>
    <w:rsid w:val="00A527C0"/>
    <w:rsid w:val="00A537DB"/>
    <w:rsid w:val="00A53D4F"/>
    <w:rsid w:val="00A56686"/>
    <w:rsid w:val="00A63A2F"/>
    <w:rsid w:val="00A65748"/>
    <w:rsid w:val="00A65F75"/>
    <w:rsid w:val="00A67D02"/>
    <w:rsid w:val="00A703F2"/>
    <w:rsid w:val="00A71B45"/>
    <w:rsid w:val="00A7223B"/>
    <w:rsid w:val="00A74650"/>
    <w:rsid w:val="00A760E0"/>
    <w:rsid w:val="00A76A53"/>
    <w:rsid w:val="00A77329"/>
    <w:rsid w:val="00A822E5"/>
    <w:rsid w:val="00A847C9"/>
    <w:rsid w:val="00A85355"/>
    <w:rsid w:val="00A859AC"/>
    <w:rsid w:val="00A87110"/>
    <w:rsid w:val="00A902BC"/>
    <w:rsid w:val="00A9149B"/>
    <w:rsid w:val="00A91E04"/>
    <w:rsid w:val="00A93B0E"/>
    <w:rsid w:val="00A9437E"/>
    <w:rsid w:val="00AA0CC5"/>
    <w:rsid w:val="00AA1806"/>
    <w:rsid w:val="00AA6ACE"/>
    <w:rsid w:val="00AA7316"/>
    <w:rsid w:val="00AA77D1"/>
    <w:rsid w:val="00AB1B12"/>
    <w:rsid w:val="00AB1D7A"/>
    <w:rsid w:val="00AB217F"/>
    <w:rsid w:val="00AB4118"/>
    <w:rsid w:val="00AB466C"/>
    <w:rsid w:val="00AB6960"/>
    <w:rsid w:val="00AC3B7F"/>
    <w:rsid w:val="00AC5774"/>
    <w:rsid w:val="00AC5B8D"/>
    <w:rsid w:val="00AC7134"/>
    <w:rsid w:val="00AD29B8"/>
    <w:rsid w:val="00AD29DF"/>
    <w:rsid w:val="00AD36F9"/>
    <w:rsid w:val="00AD374E"/>
    <w:rsid w:val="00AD72C6"/>
    <w:rsid w:val="00AD7A3D"/>
    <w:rsid w:val="00AE0304"/>
    <w:rsid w:val="00AE096D"/>
    <w:rsid w:val="00AE1BCE"/>
    <w:rsid w:val="00AE1C47"/>
    <w:rsid w:val="00AE1D2C"/>
    <w:rsid w:val="00AE33EA"/>
    <w:rsid w:val="00AE3625"/>
    <w:rsid w:val="00AF2002"/>
    <w:rsid w:val="00AF498F"/>
    <w:rsid w:val="00AF5B78"/>
    <w:rsid w:val="00AF612B"/>
    <w:rsid w:val="00B00373"/>
    <w:rsid w:val="00B00D18"/>
    <w:rsid w:val="00B01854"/>
    <w:rsid w:val="00B05980"/>
    <w:rsid w:val="00B05ECA"/>
    <w:rsid w:val="00B1247E"/>
    <w:rsid w:val="00B167E1"/>
    <w:rsid w:val="00B1682E"/>
    <w:rsid w:val="00B20384"/>
    <w:rsid w:val="00B20FBC"/>
    <w:rsid w:val="00B212D6"/>
    <w:rsid w:val="00B2154E"/>
    <w:rsid w:val="00B21C51"/>
    <w:rsid w:val="00B2214B"/>
    <w:rsid w:val="00B2220D"/>
    <w:rsid w:val="00B22607"/>
    <w:rsid w:val="00B22D54"/>
    <w:rsid w:val="00B22D64"/>
    <w:rsid w:val="00B237A7"/>
    <w:rsid w:val="00B23DC5"/>
    <w:rsid w:val="00B25AB5"/>
    <w:rsid w:val="00B268BF"/>
    <w:rsid w:val="00B30F09"/>
    <w:rsid w:val="00B36A80"/>
    <w:rsid w:val="00B372A2"/>
    <w:rsid w:val="00B4322C"/>
    <w:rsid w:val="00B43603"/>
    <w:rsid w:val="00B43687"/>
    <w:rsid w:val="00B44120"/>
    <w:rsid w:val="00B4457A"/>
    <w:rsid w:val="00B46380"/>
    <w:rsid w:val="00B471DB"/>
    <w:rsid w:val="00B502C5"/>
    <w:rsid w:val="00B505D5"/>
    <w:rsid w:val="00B52158"/>
    <w:rsid w:val="00B55CD1"/>
    <w:rsid w:val="00B5778C"/>
    <w:rsid w:val="00B57A49"/>
    <w:rsid w:val="00B654FC"/>
    <w:rsid w:val="00B66D75"/>
    <w:rsid w:val="00B71985"/>
    <w:rsid w:val="00B73E31"/>
    <w:rsid w:val="00B75164"/>
    <w:rsid w:val="00B765FA"/>
    <w:rsid w:val="00B76702"/>
    <w:rsid w:val="00B84FEE"/>
    <w:rsid w:val="00B851AD"/>
    <w:rsid w:val="00B86A5C"/>
    <w:rsid w:val="00B963F8"/>
    <w:rsid w:val="00B96F8C"/>
    <w:rsid w:val="00BA53AC"/>
    <w:rsid w:val="00BA5E5E"/>
    <w:rsid w:val="00BA69FB"/>
    <w:rsid w:val="00BB114B"/>
    <w:rsid w:val="00BC050F"/>
    <w:rsid w:val="00BC0D27"/>
    <w:rsid w:val="00BC399C"/>
    <w:rsid w:val="00BC4219"/>
    <w:rsid w:val="00BC4AAB"/>
    <w:rsid w:val="00BD01F8"/>
    <w:rsid w:val="00BD1484"/>
    <w:rsid w:val="00BD295A"/>
    <w:rsid w:val="00BD2B4B"/>
    <w:rsid w:val="00BD4E5A"/>
    <w:rsid w:val="00BE0052"/>
    <w:rsid w:val="00BE06F5"/>
    <w:rsid w:val="00BE0879"/>
    <w:rsid w:val="00BE0D5E"/>
    <w:rsid w:val="00BE0E48"/>
    <w:rsid w:val="00BE1A23"/>
    <w:rsid w:val="00BE27E2"/>
    <w:rsid w:val="00BE5811"/>
    <w:rsid w:val="00BE6976"/>
    <w:rsid w:val="00BE69D0"/>
    <w:rsid w:val="00BF0593"/>
    <w:rsid w:val="00BF09DC"/>
    <w:rsid w:val="00BF1AF4"/>
    <w:rsid w:val="00BF2824"/>
    <w:rsid w:val="00BF3C79"/>
    <w:rsid w:val="00BF57B3"/>
    <w:rsid w:val="00BF6826"/>
    <w:rsid w:val="00BF6C3E"/>
    <w:rsid w:val="00C003D0"/>
    <w:rsid w:val="00C015E4"/>
    <w:rsid w:val="00C03D1D"/>
    <w:rsid w:val="00C06C83"/>
    <w:rsid w:val="00C11AF7"/>
    <w:rsid w:val="00C12D3E"/>
    <w:rsid w:val="00C142AF"/>
    <w:rsid w:val="00C145FB"/>
    <w:rsid w:val="00C1532D"/>
    <w:rsid w:val="00C15C9F"/>
    <w:rsid w:val="00C15F81"/>
    <w:rsid w:val="00C1740A"/>
    <w:rsid w:val="00C207FD"/>
    <w:rsid w:val="00C20C07"/>
    <w:rsid w:val="00C21893"/>
    <w:rsid w:val="00C21E25"/>
    <w:rsid w:val="00C22867"/>
    <w:rsid w:val="00C25458"/>
    <w:rsid w:val="00C3011C"/>
    <w:rsid w:val="00C337EF"/>
    <w:rsid w:val="00C34667"/>
    <w:rsid w:val="00C3471A"/>
    <w:rsid w:val="00C35158"/>
    <w:rsid w:val="00C3715A"/>
    <w:rsid w:val="00C37601"/>
    <w:rsid w:val="00C405B6"/>
    <w:rsid w:val="00C437A2"/>
    <w:rsid w:val="00C437F6"/>
    <w:rsid w:val="00C43B28"/>
    <w:rsid w:val="00C445AA"/>
    <w:rsid w:val="00C45203"/>
    <w:rsid w:val="00C456CA"/>
    <w:rsid w:val="00C4601A"/>
    <w:rsid w:val="00C53730"/>
    <w:rsid w:val="00C55A32"/>
    <w:rsid w:val="00C55F26"/>
    <w:rsid w:val="00C57B45"/>
    <w:rsid w:val="00C60E38"/>
    <w:rsid w:val="00C60EEE"/>
    <w:rsid w:val="00C63A7D"/>
    <w:rsid w:val="00C66960"/>
    <w:rsid w:val="00C6727F"/>
    <w:rsid w:val="00C70015"/>
    <w:rsid w:val="00C70DDB"/>
    <w:rsid w:val="00C70EB8"/>
    <w:rsid w:val="00C7186A"/>
    <w:rsid w:val="00C72002"/>
    <w:rsid w:val="00C73E60"/>
    <w:rsid w:val="00C818E1"/>
    <w:rsid w:val="00C82068"/>
    <w:rsid w:val="00C823F4"/>
    <w:rsid w:val="00C84CA3"/>
    <w:rsid w:val="00C9027A"/>
    <w:rsid w:val="00C92AE1"/>
    <w:rsid w:val="00C935D3"/>
    <w:rsid w:val="00C943E0"/>
    <w:rsid w:val="00C97604"/>
    <w:rsid w:val="00CA0949"/>
    <w:rsid w:val="00CA2AFF"/>
    <w:rsid w:val="00CA435B"/>
    <w:rsid w:val="00CA6216"/>
    <w:rsid w:val="00CB1709"/>
    <w:rsid w:val="00CB3F0B"/>
    <w:rsid w:val="00CC3038"/>
    <w:rsid w:val="00CC3444"/>
    <w:rsid w:val="00CC42C3"/>
    <w:rsid w:val="00CC4F41"/>
    <w:rsid w:val="00CC5861"/>
    <w:rsid w:val="00CC65D7"/>
    <w:rsid w:val="00CD52CE"/>
    <w:rsid w:val="00CD7C3E"/>
    <w:rsid w:val="00CE0D17"/>
    <w:rsid w:val="00CE27A4"/>
    <w:rsid w:val="00CE2865"/>
    <w:rsid w:val="00CE2F99"/>
    <w:rsid w:val="00CE3734"/>
    <w:rsid w:val="00CE478A"/>
    <w:rsid w:val="00CE5DB7"/>
    <w:rsid w:val="00CE686F"/>
    <w:rsid w:val="00CF047F"/>
    <w:rsid w:val="00CF0BF2"/>
    <w:rsid w:val="00CF1AD5"/>
    <w:rsid w:val="00CF3D00"/>
    <w:rsid w:val="00CF59F8"/>
    <w:rsid w:val="00CF7C55"/>
    <w:rsid w:val="00D0170C"/>
    <w:rsid w:val="00D01733"/>
    <w:rsid w:val="00D01F02"/>
    <w:rsid w:val="00D02A6A"/>
    <w:rsid w:val="00D04813"/>
    <w:rsid w:val="00D04A34"/>
    <w:rsid w:val="00D04C97"/>
    <w:rsid w:val="00D0532D"/>
    <w:rsid w:val="00D06A0C"/>
    <w:rsid w:val="00D07DEA"/>
    <w:rsid w:val="00D11CD8"/>
    <w:rsid w:val="00D16602"/>
    <w:rsid w:val="00D16DB3"/>
    <w:rsid w:val="00D202DE"/>
    <w:rsid w:val="00D21BBB"/>
    <w:rsid w:val="00D224AC"/>
    <w:rsid w:val="00D2597F"/>
    <w:rsid w:val="00D26208"/>
    <w:rsid w:val="00D26BD2"/>
    <w:rsid w:val="00D30BC9"/>
    <w:rsid w:val="00D30C5B"/>
    <w:rsid w:val="00D31B8A"/>
    <w:rsid w:val="00D31E00"/>
    <w:rsid w:val="00D32B19"/>
    <w:rsid w:val="00D3397B"/>
    <w:rsid w:val="00D37C53"/>
    <w:rsid w:val="00D4097F"/>
    <w:rsid w:val="00D42D30"/>
    <w:rsid w:val="00D44449"/>
    <w:rsid w:val="00D447CE"/>
    <w:rsid w:val="00D4591D"/>
    <w:rsid w:val="00D45B16"/>
    <w:rsid w:val="00D45EF7"/>
    <w:rsid w:val="00D46F30"/>
    <w:rsid w:val="00D4797B"/>
    <w:rsid w:val="00D47EB2"/>
    <w:rsid w:val="00D51283"/>
    <w:rsid w:val="00D51BD5"/>
    <w:rsid w:val="00D51F3B"/>
    <w:rsid w:val="00D52F08"/>
    <w:rsid w:val="00D534F6"/>
    <w:rsid w:val="00D548BD"/>
    <w:rsid w:val="00D56E8E"/>
    <w:rsid w:val="00D571E1"/>
    <w:rsid w:val="00D573A2"/>
    <w:rsid w:val="00D57C8E"/>
    <w:rsid w:val="00D60C03"/>
    <w:rsid w:val="00D6138C"/>
    <w:rsid w:val="00D61870"/>
    <w:rsid w:val="00D62D28"/>
    <w:rsid w:val="00D63705"/>
    <w:rsid w:val="00D65067"/>
    <w:rsid w:val="00D65758"/>
    <w:rsid w:val="00D658D6"/>
    <w:rsid w:val="00D663EA"/>
    <w:rsid w:val="00D66E40"/>
    <w:rsid w:val="00D701C8"/>
    <w:rsid w:val="00D704D6"/>
    <w:rsid w:val="00D70AB1"/>
    <w:rsid w:val="00D723A6"/>
    <w:rsid w:val="00D77F88"/>
    <w:rsid w:val="00D83609"/>
    <w:rsid w:val="00D83644"/>
    <w:rsid w:val="00D8469C"/>
    <w:rsid w:val="00D868FA"/>
    <w:rsid w:val="00D92FCD"/>
    <w:rsid w:val="00D9368A"/>
    <w:rsid w:val="00D93E49"/>
    <w:rsid w:val="00DA043B"/>
    <w:rsid w:val="00DA0C43"/>
    <w:rsid w:val="00DA1BD9"/>
    <w:rsid w:val="00DA1D90"/>
    <w:rsid w:val="00DA3046"/>
    <w:rsid w:val="00DA3A6E"/>
    <w:rsid w:val="00DA3E42"/>
    <w:rsid w:val="00DB03A0"/>
    <w:rsid w:val="00DB12FB"/>
    <w:rsid w:val="00DB2829"/>
    <w:rsid w:val="00DB73BD"/>
    <w:rsid w:val="00DB766B"/>
    <w:rsid w:val="00DC04B8"/>
    <w:rsid w:val="00DC2C35"/>
    <w:rsid w:val="00DC474D"/>
    <w:rsid w:val="00DC49EE"/>
    <w:rsid w:val="00DC4A2E"/>
    <w:rsid w:val="00DC5C60"/>
    <w:rsid w:val="00DD05E7"/>
    <w:rsid w:val="00DD07F5"/>
    <w:rsid w:val="00DD245D"/>
    <w:rsid w:val="00DD3D0D"/>
    <w:rsid w:val="00DD4EF0"/>
    <w:rsid w:val="00DD5F73"/>
    <w:rsid w:val="00DD7664"/>
    <w:rsid w:val="00DD7732"/>
    <w:rsid w:val="00DE1521"/>
    <w:rsid w:val="00DE1B22"/>
    <w:rsid w:val="00DE39B2"/>
    <w:rsid w:val="00DE43A0"/>
    <w:rsid w:val="00DE6EF4"/>
    <w:rsid w:val="00DF08AF"/>
    <w:rsid w:val="00DF0F35"/>
    <w:rsid w:val="00DF2281"/>
    <w:rsid w:val="00DF2457"/>
    <w:rsid w:val="00DF37E3"/>
    <w:rsid w:val="00DF469A"/>
    <w:rsid w:val="00DF4F87"/>
    <w:rsid w:val="00DF52AC"/>
    <w:rsid w:val="00E00977"/>
    <w:rsid w:val="00E03094"/>
    <w:rsid w:val="00E045DB"/>
    <w:rsid w:val="00E05C46"/>
    <w:rsid w:val="00E05F9D"/>
    <w:rsid w:val="00E125C0"/>
    <w:rsid w:val="00E13811"/>
    <w:rsid w:val="00E13FBA"/>
    <w:rsid w:val="00E14CD8"/>
    <w:rsid w:val="00E170F8"/>
    <w:rsid w:val="00E17A5F"/>
    <w:rsid w:val="00E21CF8"/>
    <w:rsid w:val="00E22556"/>
    <w:rsid w:val="00E2372B"/>
    <w:rsid w:val="00E245A7"/>
    <w:rsid w:val="00E274AE"/>
    <w:rsid w:val="00E279BE"/>
    <w:rsid w:val="00E27A9B"/>
    <w:rsid w:val="00E322F9"/>
    <w:rsid w:val="00E33F22"/>
    <w:rsid w:val="00E3433E"/>
    <w:rsid w:val="00E35468"/>
    <w:rsid w:val="00E37BF4"/>
    <w:rsid w:val="00E40EC7"/>
    <w:rsid w:val="00E4182C"/>
    <w:rsid w:val="00E41EA4"/>
    <w:rsid w:val="00E4438E"/>
    <w:rsid w:val="00E464E6"/>
    <w:rsid w:val="00E4686D"/>
    <w:rsid w:val="00E46BB7"/>
    <w:rsid w:val="00E46F9C"/>
    <w:rsid w:val="00E5080F"/>
    <w:rsid w:val="00E5282A"/>
    <w:rsid w:val="00E5561D"/>
    <w:rsid w:val="00E57C01"/>
    <w:rsid w:val="00E6007A"/>
    <w:rsid w:val="00E616C6"/>
    <w:rsid w:val="00E61853"/>
    <w:rsid w:val="00E62A49"/>
    <w:rsid w:val="00E645D3"/>
    <w:rsid w:val="00E66171"/>
    <w:rsid w:val="00E70FF9"/>
    <w:rsid w:val="00E710D3"/>
    <w:rsid w:val="00E741C4"/>
    <w:rsid w:val="00E75433"/>
    <w:rsid w:val="00E7655C"/>
    <w:rsid w:val="00E7656F"/>
    <w:rsid w:val="00E81366"/>
    <w:rsid w:val="00E815CB"/>
    <w:rsid w:val="00E839AC"/>
    <w:rsid w:val="00E845C9"/>
    <w:rsid w:val="00E860BA"/>
    <w:rsid w:val="00E86998"/>
    <w:rsid w:val="00E86BDD"/>
    <w:rsid w:val="00E86FAA"/>
    <w:rsid w:val="00E87AA0"/>
    <w:rsid w:val="00E915C8"/>
    <w:rsid w:val="00E93DFB"/>
    <w:rsid w:val="00E96B07"/>
    <w:rsid w:val="00E975B2"/>
    <w:rsid w:val="00EA0431"/>
    <w:rsid w:val="00EA0551"/>
    <w:rsid w:val="00EA0AC6"/>
    <w:rsid w:val="00EA3975"/>
    <w:rsid w:val="00EB0228"/>
    <w:rsid w:val="00EB0B97"/>
    <w:rsid w:val="00EB0E7D"/>
    <w:rsid w:val="00EB1839"/>
    <w:rsid w:val="00EB2136"/>
    <w:rsid w:val="00EB5BF6"/>
    <w:rsid w:val="00EB6E38"/>
    <w:rsid w:val="00EC0D7A"/>
    <w:rsid w:val="00EC1594"/>
    <w:rsid w:val="00EC16D9"/>
    <w:rsid w:val="00EC21F9"/>
    <w:rsid w:val="00EC6152"/>
    <w:rsid w:val="00EC66D6"/>
    <w:rsid w:val="00EC6E7A"/>
    <w:rsid w:val="00ED351F"/>
    <w:rsid w:val="00ED4B7F"/>
    <w:rsid w:val="00ED4BE0"/>
    <w:rsid w:val="00ED5A87"/>
    <w:rsid w:val="00EE0058"/>
    <w:rsid w:val="00EE0ED2"/>
    <w:rsid w:val="00EE103D"/>
    <w:rsid w:val="00EE244F"/>
    <w:rsid w:val="00EE36E1"/>
    <w:rsid w:val="00EE50A0"/>
    <w:rsid w:val="00EF104C"/>
    <w:rsid w:val="00EF4AF3"/>
    <w:rsid w:val="00EF4FE4"/>
    <w:rsid w:val="00F01721"/>
    <w:rsid w:val="00F03D8F"/>
    <w:rsid w:val="00F0529A"/>
    <w:rsid w:val="00F060B4"/>
    <w:rsid w:val="00F14478"/>
    <w:rsid w:val="00F14C6B"/>
    <w:rsid w:val="00F14D42"/>
    <w:rsid w:val="00F162CD"/>
    <w:rsid w:val="00F21F79"/>
    <w:rsid w:val="00F22AA6"/>
    <w:rsid w:val="00F2302D"/>
    <w:rsid w:val="00F2325F"/>
    <w:rsid w:val="00F27A09"/>
    <w:rsid w:val="00F27DAF"/>
    <w:rsid w:val="00F3347D"/>
    <w:rsid w:val="00F3636F"/>
    <w:rsid w:val="00F36D91"/>
    <w:rsid w:val="00F37CD5"/>
    <w:rsid w:val="00F37E9D"/>
    <w:rsid w:val="00F40660"/>
    <w:rsid w:val="00F40BAD"/>
    <w:rsid w:val="00F429CF"/>
    <w:rsid w:val="00F42D26"/>
    <w:rsid w:val="00F43CE9"/>
    <w:rsid w:val="00F4555B"/>
    <w:rsid w:val="00F47334"/>
    <w:rsid w:val="00F4774F"/>
    <w:rsid w:val="00F47C0E"/>
    <w:rsid w:val="00F50BA8"/>
    <w:rsid w:val="00F52AAC"/>
    <w:rsid w:val="00F53D9E"/>
    <w:rsid w:val="00F55480"/>
    <w:rsid w:val="00F567CF"/>
    <w:rsid w:val="00F56B04"/>
    <w:rsid w:val="00F61719"/>
    <w:rsid w:val="00F619AF"/>
    <w:rsid w:val="00F629B6"/>
    <w:rsid w:val="00F63C39"/>
    <w:rsid w:val="00F67163"/>
    <w:rsid w:val="00F677F4"/>
    <w:rsid w:val="00F678E0"/>
    <w:rsid w:val="00F704CE"/>
    <w:rsid w:val="00F71121"/>
    <w:rsid w:val="00F713AC"/>
    <w:rsid w:val="00F716B6"/>
    <w:rsid w:val="00F73B88"/>
    <w:rsid w:val="00F74D64"/>
    <w:rsid w:val="00F754F0"/>
    <w:rsid w:val="00F813E4"/>
    <w:rsid w:val="00F82310"/>
    <w:rsid w:val="00F82C9C"/>
    <w:rsid w:val="00F83E3E"/>
    <w:rsid w:val="00F8708F"/>
    <w:rsid w:val="00F91509"/>
    <w:rsid w:val="00F930D6"/>
    <w:rsid w:val="00F94952"/>
    <w:rsid w:val="00FA0F36"/>
    <w:rsid w:val="00FA2652"/>
    <w:rsid w:val="00FA28DC"/>
    <w:rsid w:val="00FA2919"/>
    <w:rsid w:val="00FA2EA9"/>
    <w:rsid w:val="00FA4BD2"/>
    <w:rsid w:val="00FA4E50"/>
    <w:rsid w:val="00FA50A2"/>
    <w:rsid w:val="00FA5227"/>
    <w:rsid w:val="00FA711E"/>
    <w:rsid w:val="00FA71A8"/>
    <w:rsid w:val="00FB23B5"/>
    <w:rsid w:val="00FB437C"/>
    <w:rsid w:val="00FB4821"/>
    <w:rsid w:val="00FB7534"/>
    <w:rsid w:val="00FC0153"/>
    <w:rsid w:val="00FC076B"/>
    <w:rsid w:val="00FC0BEE"/>
    <w:rsid w:val="00FC0FFF"/>
    <w:rsid w:val="00FC2880"/>
    <w:rsid w:val="00FC4843"/>
    <w:rsid w:val="00FC6EE3"/>
    <w:rsid w:val="00FD0FF3"/>
    <w:rsid w:val="00FD2499"/>
    <w:rsid w:val="00FD402D"/>
    <w:rsid w:val="00FD5C0B"/>
    <w:rsid w:val="00FD7289"/>
    <w:rsid w:val="00FD799F"/>
    <w:rsid w:val="00FD7FF2"/>
    <w:rsid w:val="00FE1F79"/>
    <w:rsid w:val="00FE2405"/>
    <w:rsid w:val="00FE2624"/>
    <w:rsid w:val="00FE74D8"/>
    <w:rsid w:val="00FF0091"/>
    <w:rsid w:val="00FF1DB4"/>
    <w:rsid w:val="00FF2B77"/>
    <w:rsid w:val="00FF413C"/>
    <w:rsid w:val="00FF56CE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A75A"/>
  <w15:docId w15:val="{D7AEA424-85ED-4CB6-85BF-8A50A689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FCA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5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7242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242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2429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718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8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682E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2C07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0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47F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47F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dengue.health.gov.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10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min\Documents\Dr%20Umesha\NDCU\2022\Weekly%20Dengue%20Update\weekly%20trend-%20weekly%20report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Admin\Documents\Dr%20Umesha\NDCU\2022\Weekly%20Dengue%20Update\weekly%20trend-%20weekly%20repo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15471875539367"/>
          <c:y val="4.5977011494252873E-2"/>
          <c:w val="0.80172335600907019"/>
          <c:h val="0.78157297729088226"/>
        </c:manualLayout>
      </c:layout>
      <c:lineChart>
        <c:grouping val="standard"/>
        <c:varyColors val="0"/>
        <c:ser>
          <c:idx val="0"/>
          <c:order val="0"/>
          <c:tx>
            <c:v>2022</c:v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Sheet1!$A$5:$A$56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Sheet1!$C$4:$C$56</c:f>
              <c:numCache>
                <c:formatCode>General</c:formatCode>
                <c:ptCount val="53"/>
                <c:pt idx="0">
                  <c:v>2026</c:v>
                </c:pt>
                <c:pt idx="1">
                  <c:v>2057</c:v>
                </c:pt>
                <c:pt idx="2">
                  <c:v>2081</c:v>
                </c:pt>
                <c:pt idx="3">
                  <c:v>1655</c:v>
                </c:pt>
                <c:pt idx="4">
                  <c:v>1297</c:v>
                </c:pt>
                <c:pt idx="5">
                  <c:v>925</c:v>
                </c:pt>
                <c:pt idx="6">
                  <c:v>634</c:v>
                </c:pt>
                <c:pt idx="7">
                  <c:v>749</c:v>
                </c:pt>
                <c:pt idx="8">
                  <c:v>748</c:v>
                </c:pt>
                <c:pt idx="9">
                  <c:v>542</c:v>
                </c:pt>
                <c:pt idx="10">
                  <c:v>613</c:v>
                </c:pt>
                <c:pt idx="11">
                  <c:v>733</c:v>
                </c:pt>
                <c:pt idx="12">
                  <c:v>798</c:v>
                </c:pt>
                <c:pt idx="13">
                  <c:v>788</c:v>
                </c:pt>
                <c:pt idx="14">
                  <c:v>958</c:v>
                </c:pt>
                <c:pt idx="15">
                  <c:v>775</c:v>
                </c:pt>
                <c:pt idx="16">
                  <c:v>950</c:v>
                </c:pt>
                <c:pt idx="17">
                  <c:v>1102</c:v>
                </c:pt>
                <c:pt idx="18">
                  <c:v>1209</c:v>
                </c:pt>
                <c:pt idx="19">
                  <c:v>1294</c:v>
                </c:pt>
                <c:pt idx="20">
                  <c:v>1576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4B-48E2-82A9-539A8DF73555}"/>
            </c:ext>
          </c:extLst>
        </c:ser>
        <c:ser>
          <c:idx val="1"/>
          <c:order val="1"/>
          <c:tx>
            <c:v>2021</c:v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Sheet1!$A$5:$A$56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Sheet1!$B$4:$B$56</c:f>
              <c:numCache>
                <c:formatCode>General</c:formatCode>
                <c:ptCount val="53"/>
                <c:pt idx="0">
                  <c:v>484</c:v>
                </c:pt>
                <c:pt idx="1">
                  <c:v>484</c:v>
                </c:pt>
                <c:pt idx="2">
                  <c:v>449</c:v>
                </c:pt>
                <c:pt idx="3">
                  <c:v>522</c:v>
                </c:pt>
                <c:pt idx="4">
                  <c:v>457</c:v>
                </c:pt>
                <c:pt idx="5">
                  <c:v>620</c:v>
                </c:pt>
                <c:pt idx="6">
                  <c:v>703</c:v>
                </c:pt>
                <c:pt idx="7">
                  <c:v>533</c:v>
                </c:pt>
                <c:pt idx="8">
                  <c:v>499</c:v>
                </c:pt>
                <c:pt idx="9">
                  <c:v>644</c:v>
                </c:pt>
                <c:pt idx="10">
                  <c:v>563</c:v>
                </c:pt>
                <c:pt idx="11">
                  <c:v>422</c:v>
                </c:pt>
                <c:pt idx="12">
                  <c:v>495</c:v>
                </c:pt>
                <c:pt idx="13">
                  <c:v>471</c:v>
                </c:pt>
                <c:pt idx="14">
                  <c:v>485</c:v>
                </c:pt>
                <c:pt idx="15">
                  <c:v>539</c:v>
                </c:pt>
                <c:pt idx="16">
                  <c:v>602</c:v>
                </c:pt>
                <c:pt idx="17">
                  <c:v>448</c:v>
                </c:pt>
                <c:pt idx="18">
                  <c:v>355</c:v>
                </c:pt>
                <c:pt idx="19">
                  <c:v>254</c:v>
                </c:pt>
                <c:pt idx="20">
                  <c:v>283</c:v>
                </c:pt>
                <c:pt idx="21">
                  <c:v>365</c:v>
                </c:pt>
                <c:pt idx="22">
                  <c:v>504</c:v>
                </c:pt>
                <c:pt idx="23">
                  <c:v>591</c:v>
                </c:pt>
                <c:pt idx="24">
                  <c:v>789</c:v>
                </c:pt>
                <c:pt idx="25">
                  <c:v>779</c:v>
                </c:pt>
                <c:pt idx="26">
                  <c:v>765</c:v>
                </c:pt>
                <c:pt idx="27">
                  <c:v>837</c:v>
                </c:pt>
                <c:pt idx="28">
                  <c:v>808</c:v>
                </c:pt>
                <c:pt idx="29">
                  <c:v>706</c:v>
                </c:pt>
                <c:pt idx="30">
                  <c:v>643</c:v>
                </c:pt>
                <c:pt idx="31">
                  <c:v>398</c:v>
                </c:pt>
                <c:pt idx="32">
                  <c:v>277</c:v>
                </c:pt>
                <c:pt idx="33">
                  <c:v>218</c:v>
                </c:pt>
                <c:pt idx="34">
                  <c:v>243</c:v>
                </c:pt>
                <c:pt idx="35">
                  <c:v>233</c:v>
                </c:pt>
                <c:pt idx="36">
                  <c:v>262</c:v>
                </c:pt>
                <c:pt idx="37">
                  <c:v>280</c:v>
                </c:pt>
                <c:pt idx="38">
                  <c:v>425</c:v>
                </c:pt>
                <c:pt idx="39">
                  <c:v>423</c:v>
                </c:pt>
                <c:pt idx="40">
                  <c:v>519</c:v>
                </c:pt>
                <c:pt idx="41">
                  <c:v>688</c:v>
                </c:pt>
                <c:pt idx="42">
                  <c:v>828</c:v>
                </c:pt>
                <c:pt idx="43">
                  <c:v>759</c:v>
                </c:pt>
                <c:pt idx="44">
                  <c:v>826</c:v>
                </c:pt>
                <c:pt idx="45">
                  <c:v>933</c:v>
                </c:pt>
                <c:pt idx="46">
                  <c:v>1130</c:v>
                </c:pt>
                <c:pt idx="47">
                  <c:v>1169</c:v>
                </c:pt>
                <c:pt idx="48">
                  <c:v>1599</c:v>
                </c:pt>
                <c:pt idx="49">
                  <c:v>1806</c:v>
                </c:pt>
                <c:pt idx="50">
                  <c:v>2255</c:v>
                </c:pt>
                <c:pt idx="51">
                  <c:v>2208</c:v>
                </c:pt>
                <c:pt idx="52">
                  <c:v>2026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4B-48E2-82A9-539A8DF73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96380928"/>
        <c:axId val="2096381344"/>
      </c:lineChart>
      <c:catAx>
        <c:axId val="209638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6381344"/>
        <c:crosses val="autoZero"/>
        <c:auto val="1"/>
        <c:lblAlgn val="ctr"/>
        <c:lblOffset val="100"/>
        <c:noMultiLvlLbl val="0"/>
      </c:catAx>
      <c:valAx>
        <c:axId val="20963813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No. of Patients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638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8529100529100527"/>
          <c:y val="3.2340874899950973E-2"/>
          <c:w val="0.34419730591527298"/>
          <c:h val="0.258150381548235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15471875539367"/>
          <c:y val="4.5977011494252873E-2"/>
          <c:w val="0.80172335600907019"/>
          <c:h val="0.78157297729088226"/>
        </c:manualLayout>
      </c:layout>
      <c:lineChart>
        <c:grouping val="standard"/>
        <c:varyColors val="0"/>
        <c:ser>
          <c:idx val="0"/>
          <c:order val="0"/>
          <c:tx>
            <c:v>2022</c:v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Sheet1!$A$5:$A$56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Sheet1!$C$4:$C$56</c:f>
              <c:numCache>
                <c:formatCode>General</c:formatCode>
                <c:ptCount val="53"/>
                <c:pt idx="0">
                  <c:v>2026</c:v>
                </c:pt>
                <c:pt idx="1">
                  <c:v>2057</c:v>
                </c:pt>
                <c:pt idx="2">
                  <c:v>2081</c:v>
                </c:pt>
                <c:pt idx="3">
                  <c:v>1655</c:v>
                </c:pt>
                <c:pt idx="4">
                  <c:v>1297</c:v>
                </c:pt>
                <c:pt idx="5">
                  <c:v>925</c:v>
                </c:pt>
                <c:pt idx="6">
                  <c:v>634</c:v>
                </c:pt>
                <c:pt idx="7">
                  <c:v>749</c:v>
                </c:pt>
                <c:pt idx="8">
                  <c:v>748</c:v>
                </c:pt>
                <c:pt idx="9">
                  <c:v>542</c:v>
                </c:pt>
                <c:pt idx="10">
                  <c:v>613</c:v>
                </c:pt>
                <c:pt idx="11">
                  <c:v>733</c:v>
                </c:pt>
                <c:pt idx="12">
                  <c:v>798</c:v>
                </c:pt>
                <c:pt idx="13">
                  <c:v>788</c:v>
                </c:pt>
                <c:pt idx="14">
                  <c:v>958</c:v>
                </c:pt>
                <c:pt idx="15">
                  <c:v>775</c:v>
                </c:pt>
                <c:pt idx="16">
                  <c:v>950</c:v>
                </c:pt>
                <c:pt idx="17">
                  <c:v>1102</c:v>
                </c:pt>
                <c:pt idx="18">
                  <c:v>1209</c:v>
                </c:pt>
                <c:pt idx="19">
                  <c:v>1294</c:v>
                </c:pt>
                <c:pt idx="20">
                  <c:v>1576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4B-48E2-82A9-539A8DF73555}"/>
            </c:ext>
          </c:extLst>
        </c:ser>
        <c:ser>
          <c:idx val="1"/>
          <c:order val="1"/>
          <c:tx>
            <c:v>2021</c:v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Sheet1!$A$5:$A$56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Sheet1!$B$4:$B$56</c:f>
              <c:numCache>
                <c:formatCode>General</c:formatCode>
                <c:ptCount val="53"/>
                <c:pt idx="0">
                  <c:v>484</c:v>
                </c:pt>
                <c:pt idx="1">
                  <c:v>484</c:v>
                </c:pt>
                <c:pt idx="2">
                  <c:v>449</c:v>
                </c:pt>
                <c:pt idx="3">
                  <c:v>522</c:v>
                </c:pt>
                <c:pt idx="4">
                  <c:v>457</c:v>
                </c:pt>
                <c:pt idx="5">
                  <c:v>620</c:v>
                </c:pt>
                <c:pt idx="6">
                  <c:v>703</c:v>
                </c:pt>
                <c:pt idx="7">
                  <c:v>533</c:v>
                </c:pt>
                <c:pt idx="8">
                  <c:v>499</c:v>
                </c:pt>
                <c:pt idx="9">
                  <c:v>644</c:v>
                </c:pt>
                <c:pt idx="10">
                  <c:v>563</c:v>
                </c:pt>
                <c:pt idx="11">
                  <c:v>422</c:v>
                </c:pt>
                <c:pt idx="12">
                  <c:v>495</c:v>
                </c:pt>
                <c:pt idx="13">
                  <c:v>471</c:v>
                </c:pt>
                <c:pt idx="14">
                  <c:v>485</c:v>
                </c:pt>
                <c:pt idx="15">
                  <c:v>539</c:v>
                </c:pt>
                <c:pt idx="16">
                  <c:v>602</c:v>
                </c:pt>
                <c:pt idx="17">
                  <c:v>448</c:v>
                </c:pt>
                <c:pt idx="18">
                  <c:v>355</c:v>
                </c:pt>
                <c:pt idx="19">
                  <c:v>254</c:v>
                </c:pt>
                <c:pt idx="20">
                  <c:v>283</c:v>
                </c:pt>
                <c:pt idx="21">
                  <c:v>365</c:v>
                </c:pt>
                <c:pt idx="22">
                  <c:v>504</c:v>
                </c:pt>
                <c:pt idx="23">
                  <c:v>591</c:v>
                </c:pt>
                <c:pt idx="24">
                  <c:v>789</c:v>
                </c:pt>
                <c:pt idx="25">
                  <c:v>779</c:v>
                </c:pt>
                <c:pt idx="26">
                  <c:v>765</c:v>
                </c:pt>
                <c:pt idx="27">
                  <c:v>837</c:v>
                </c:pt>
                <c:pt idx="28">
                  <c:v>808</c:v>
                </c:pt>
                <c:pt idx="29">
                  <c:v>706</c:v>
                </c:pt>
                <c:pt idx="30">
                  <c:v>643</c:v>
                </c:pt>
                <c:pt idx="31">
                  <c:v>398</c:v>
                </c:pt>
                <c:pt idx="32">
                  <c:v>277</c:v>
                </c:pt>
                <c:pt idx="33">
                  <c:v>218</c:v>
                </c:pt>
                <c:pt idx="34">
                  <c:v>243</c:v>
                </c:pt>
                <c:pt idx="35">
                  <c:v>233</c:v>
                </c:pt>
                <c:pt idx="36">
                  <c:v>262</c:v>
                </c:pt>
                <c:pt idx="37">
                  <c:v>280</c:v>
                </c:pt>
                <c:pt idx="38">
                  <c:v>425</c:v>
                </c:pt>
                <c:pt idx="39">
                  <c:v>423</c:v>
                </c:pt>
                <c:pt idx="40">
                  <c:v>519</c:v>
                </c:pt>
                <c:pt idx="41">
                  <c:v>688</c:v>
                </c:pt>
                <c:pt idx="42">
                  <c:v>828</c:v>
                </c:pt>
                <c:pt idx="43">
                  <c:v>759</c:v>
                </c:pt>
                <c:pt idx="44">
                  <c:v>826</c:v>
                </c:pt>
                <c:pt idx="45">
                  <c:v>933</c:v>
                </c:pt>
                <c:pt idx="46">
                  <c:v>1130</c:v>
                </c:pt>
                <c:pt idx="47">
                  <c:v>1169</c:v>
                </c:pt>
                <c:pt idx="48">
                  <c:v>1599</c:v>
                </c:pt>
                <c:pt idx="49">
                  <c:v>1806</c:v>
                </c:pt>
                <c:pt idx="50">
                  <c:v>2255</c:v>
                </c:pt>
                <c:pt idx="51">
                  <c:v>2208</c:v>
                </c:pt>
                <c:pt idx="52">
                  <c:v>2026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4B-48E2-82A9-539A8DF73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96380928"/>
        <c:axId val="2096381344"/>
      </c:lineChart>
      <c:catAx>
        <c:axId val="209638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6381344"/>
        <c:crosses val="autoZero"/>
        <c:auto val="1"/>
        <c:lblAlgn val="ctr"/>
        <c:lblOffset val="100"/>
        <c:noMultiLvlLbl val="0"/>
      </c:catAx>
      <c:valAx>
        <c:axId val="20963813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No. of Patients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638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8529100529100527"/>
          <c:y val="3.2340874899950973E-2"/>
          <c:w val="0.34419730591527298"/>
          <c:h val="0.258150381548235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9308-8CB4-46DA-A868-BC160247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Sudath Samaraweera</dc:creator>
  <cp:lastModifiedBy>Umesha Premathilake</cp:lastModifiedBy>
  <cp:revision>2</cp:revision>
  <cp:lastPrinted>2022-04-19T11:00:00Z</cp:lastPrinted>
  <dcterms:created xsi:type="dcterms:W3CDTF">2022-06-26T05:37:00Z</dcterms:created>
  <dcterms:modified xsi:type="dcterms:W3CDTF">2022-06-26T05:37:00Z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2021-10-27T00:00:00Z</vt:filetime>
  </property>
</Properties>
</file>